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FC" w:rsidRDefault="008362FC" w:rsidP="004D3831">
      <w:pPr>
        <w:widowControl w:val="0"/>
        <w:spacing w:line="360" w:lineRule="auto"/>
        <w:ind w:firstLine="0"/>
        <w:jc w:val="center"/>
        <w:rPr>
          <w:rFonts w:ascii="黑体" w:eastAsia="黑体" w:hAnsi="Times New Roman"/>
          <w:b/>
          <w:kern w:val="2"/>
          <w:sz w:val="32"/>
          <w:szCs w:val="32"/>
          <w:lang w:eastAsia="zh-CN" w:bidi="ar-SA"/>
        </w:rPr>
      </w:pPr>
      <w:r w:rsidRPr="004D3831">
        <w:rPr>
          <w:rFonts w:ascii="黑体" w:eastAsia="黑体" w:hAnsi="Times New Roman"/>
          <w:b/>
          <w:kern w:val="2"/>
          <w:sz w:val="32"/>
          <w:szCs w:val="32"/>
          <w:lang w:eastAsia="zh-CN" w:bidi="ar-SA"/>
        </w:rPr>
        <w:t>湖北</w:t>
      </w:r>
      <w:r w:rsidRPr="004D3831">
        <w:rPr>
          <w:rFonts w:ascii="黑体" w:eastAsia="黑体" w:hAnsi="Times New Roman" w:hint="eastAsia"/>
          <w:b/>
          <w:kern w:val="2"/>
          <w:sz w:val="32"/>
          <w:szCs w:val="32"/>
          <w:lang w:eastAsia="zh-CN" w:bidi="ar-SA"/>
        </w:rPr>
        <w:t>工程</w:t>
      </w:r>
      <w:r w:rsidRPr="004D3831">
        <w:rPr>
          <w:rFonts w:ascii="黑体" w:eastAsia="黑体" w:hAnsi="Times New Roman"/>
          <w:b/>
          <w:kern w:val="2"/>
          <w:sz w:val="32"/>
          <w:szCs w:val="32"/>
          <w:lang w:eastAsia="zh-CN" w:bidi="ar-SA"/>
        </w:rPr>
        <w:t>学院20</w:t>
      </w:r>
      <w:r w:rsidR="005742CE">
        <w:rPr>
          <w:rFonts w:ascii="黑体" w:eastAsia="黑体" w:hAnsi="Times New Roman"/>
          <w:b/>
          <w:kern w:val="2"/>
          <w:sz w:val="32"/>
          <w:szCs w:val="32"/>
          <w:lang w:eastAsia="zh-CN" w:bidi="ar-SA"/>
        </w:rPr>
        <w:t>2</w:t>
      </w:r>
      <w:r w:rsidR="00091CDB">
        <w:rPr>
          <w:rFonts w:ascii="黑体" w:eastAsia="黑体" w:hAnsi="Times New Roman" w:hint="eastAsia"/>
          <w:b/>
          <w:kern w:val="2"/>
          <w:sz w:val="32"/>
          <w:szCs w:val="32"/>
          <w:lang w:eastAsia="zh-CN" w:bidi="ar-SA"/>
        </w:rPr>
        <w:t>2</w:t>
      </w:r>
      <w:r w:rsidRPr="004D3831">
        <w:rPr>
          <w:rFonts w:ascii="黑体" w:eastAsia="黑体" w:hAnsi="Times New Roman"/>
          <w:b/>
          <w:kern w:val="2"/>
          <w:sz w:val="32"/>
          <w:szCs w:val="32"/>
          <w:lang w:eastAsia="zh-CN" w:bidi="ar-SA"/>
        </w:rPr>
        <w:t>年普通专升本《</w:t>
      </w:r>
      <w:r w:rsidRPr="004D3831">
        <w:rPr>
          <w:rFonts w:ascii="黑体" w:eastAsia="黑体" w:hAnsi="Times New Roman" w:hint="eastAsia"/>
          <w:b/>
          <w:kern w:val="2"/>
          <w:sz w:val="32"/>
          <w:szCs w:val="32"/>
          <w:lang w:eastAsia="zh-CN" w:bidi="ar-SA"/>
        </w:rPr>
        <w:t>英语阅读</w:t>
      </w:r>
      <w:r w:rsidRPr="004D3831">
        <w:rPr>
          <w:rFonts w:ascii="黑体" w:eastAsia="黑体" w:hAnsi="Times New Roman"/>
          <w:b/>
          <w:kern w:val="2"/>
          <w:sz w:val="32"/>
          <w:szCs w:val="32"/>
          <w:lang w:eastAsia="zh-CN" w:bidi="ar-SA"/>
        </w:rPr>
        <w:t>》考试大纲</w:t>
      </w:r>
    </w:p>
    <w:p w:rsidR="00EA3B0E" w:rsidRDefault="00EA3B0E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</w:p>
    <w:p w:rsidR="008362FC" w:rsidRPr="00B80DFD" w:rsidRDefault="000E0A3F" w:rsidP="00EA3B0E">
      <w:pPr>
        <w:widowControl w:val="0"/>
        <w:ind w:firstLine="0"/>
        <w:jc w:val="both"/>
        <w:rPr>
          <w:rFonts w:ascii="黑体" w:eastAsia="黑体"/>
          <w:b/>
          <w:sz w:val="28"/>
          <w:szCs w:val="28"/>
          <w:lang w:eastAsia="zh-CN"/>
        </w:rPr>
      </w:pPr>
      <w:r>
        <w:rPr>
          <w:rFonts w:ascii="黑体" w:eastAsia="黑体" w:hint="eastAsia"/>
          <w:b/>
          <w:sz w:val="28"/>
          <w:szCs w:val="28"/>
          <w:lang w:eastAsia="zh-CN"/>
        </w:rPr>
        <w:t>一、</w:t>
      </w:r>
      <w:r w:rsidR="008362FC" w:rsidRPr="00B80DFD">
        <w:rPr>
          <w:rFonts w:ascii="黑体" w:eastAsia="黑体" w:hint="eastAsia"/>
          <w:b/>
          <w:sz w:val="28"/>
          <w:szCs w:val="28"/>
          <w:lang w:eastAsia="zh-CN"/>
        </w:rPr>
        <w:t>考试对象</w:t>
      </w:r>
    </w:p>
    <w:p w:rsidR="00A40B19" w:rsidRDefault="00A40B19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报考我校20</w:t>
      </w:r>
      <w:r w:rsidR="005742CE">
        <w:rPr>
          <w:rFonts w:asciiTheme="minorEastAsia" w:eastAsiaTheme="minorEastAsia" w:hAnsiTheme="minorEastAsia" w:hint="eastAsia"/>
          <w:sz w:val="24"/>
          <w:lang w:eastAsia="zh-CN"/>
        </w:rPr>
        <w:t>2</w:t>
      </w:r>
      <w:r w:rsidR="00091CDB">
        <w:rPr>
          <w:rFonts w:asciiTheme="minorEastAsia" w:eastAsiaTheme="minorEastAsia" w:hAnsiTheme="minorEastAsia" w:hint="eastAsia"/>
          <w:sz w:val="24"/>
          <w:lang w:eastAsia="zh-CN"/>
        </w:rPr>
        <w:t>2</w:t>
      </w:r>
      <w:r>
        <w:rPr>
          <w:rFonts w:asciiTheme="minorEastAsia" w:eastAsiaTheme="minorEastAsia" w:hAnsiTheme="minorEastAsia" w:hint="eastAsia"/>
          <w:sz w:val="24"/>
          <w:lang w:eastAsia="zh-CN"/>
        </w:rPr>
        <w:t>年普通专升本英语专业的考生。</w:t>
      </w:r>
    </w:p>
    <w:p w:rsidR="00A40B19" w:rsidRDefault="00A40B19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我校20</w:t>
      </w:r>
      <w:r w:rsidR="005742CE">
        <w:rPr>
          <w:rFonts w:asciiTheme="minorEastAsia" w:eastAsiaTheme="minorEastAsia" w:hAnsiTheme="minorEastAsia" w:hint="eastAsia"/>
          <w:sz w:val="24"/>
          <w:lang w:eastAsia="zh-CN"/>
        </w:rPr>
        <w:t>2</w:t>
      </w:r>
      <w:r w:rsidR="00091CDB">
        <w:rPr>
          <w:rFonts w:asciiTheme="minorEastAsia" w:eastAsiaTheme="minorEastAsia" w:hAnsiTheme="minorEastAsia" w:hint="eastAsia"/>
          <w:sz w:val="24"/>
          <w:lang w:eastAsia="zh-CN"/>
        </w:rPr>
        <w:t>2</w:t>
      </w:r>
      <w:r>
        <w:rPr>
          <w:rFonts w:asciiTheme="minorEastAsia" w:eastAsiaTheme="minorEastAsia" w:hAnsiTheme="minorEastAsia" w:hint="eastAsia"/>
          <w:sz w:val="24"/>
          <w:lang w:eastAsia="zh-CN"/>
        </w:rPr>
        <w:t>年普通专升本英语专业招生对象：</w:t>
      </w:r>
      <w:r w:rsidRPr="00E21233">
        <w:rPr>
          <w:rFonts w:asciiTheme="minorEastAsia" w:eastAsiaTheme="minorEastAsia" w:hAnsiTheme="minorEastAsia" w:hint="eastAsia"/>
          <w:b/>
          <w:sz w:val="24"/>
          <w:lang w:eastAsia="zh-CN"/>
        </w:rPr>
        <w:t>20</w:t>
      </w:r>
      <w:r w:rsidR="005742CE" w:rsidRPr="00E21233">
        <w:rPr>
          <w:rFonts w:asciiTheme="minorEastAsia" w:eastAsiaTheme="minorEastAsia" w:hAnsiTheme="minorEastAsia" w:hint="eastAsia"/>
          <w:b/>
          <w:sz w:val="24"/>
          <w:lang w:eastAsia="zh-CN"/>
        </w:rPr>
        <w:t>2</w:t>
      </w:r>
      <w:r w:rsidR="00091CDB">
        <w:rPr>
          <w:rFonts w:asciiTheme="minorEastAsia" w:eastAsiaTheme="minorEastAsia" w:hAnsiTheme="minorEastAsia" w:hint="eastAsia"/>
          <w:b/>
          <w:sz w:val="24"/>
          <w:lang w:eastAsia="zh-CN"/>
        </w:rPr>
        <w:t>2</w:t>
      </w:r>
      <w:r w:rsidRPr="00E21233">
        <w:rPr>
          <w:rFonts w:asciiTheme="minorEastAsia" w:eastAsiaTheme="minorEastAsia" w:hAnsiTheme="minorEastAsia" w:hint="eastAsia"/>
          <w:b/>
          <w:sz w:val="24"/>
          <w:lang w:eastAsia="zh-CN"/>
        </w:rPr>
        <w:t>年高职高专应届毕业生(不限专业)</w:t>
      </w:r>
      <w:r>
        <w:rPr>
          <w:rFonts w:asciiTheme="minorEastAsia" w:eastAsiaTheme="minorEastAsia" w:hAnsiTheme="minorEastAsia" w:hint="eastAsia"/>
          <w:sz w:val="24"/>
          <w:lang w:eastAsia="zh-CN"/>
        </w:rPr>
        <w:t>。</w:t>
      </w:r>
    </w:p>
    <w:p w:rsidR="00EA3B0E" w:rsidRDefault="00EA3B0E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</w:p>
    <w:p w:rsidR="008362FC" w:rsidRPr="00B80DFD" w:rsidRDefault="000E0A3F" w:rsidP="00EA3B0E">
      <w:pPr>
        <w:widowControl w:val="0"/>
        <w:ind w:firstLine="0"/>
        <w:jc w:val="both"/>
        <w:rPr>
          <w:rFonts w:ascii="黑体" w:eastAsia="黑体"/>
          <w:b/>
          <w:sz w:val="28"/>
          <w:szCs w:val="28"/>
          <w:lang w:eastAsia="zh-CN"/>
        </w:rPr>
      </w:pPr>
      <w:r>
        <w:rPr>
          <w:rFonts w:ascii="黑体" w:eastAsia="黑体" w:hint="eastAsia"/>
          <w:b/>
          <w:sz w:val="28"/>
          <w:szCs w:val="28"/>
          <w:lang w:eastAsia="zh-CN"/>
        </w:rPr>
        <w:t>二、</w:t>
      </w:r>
      <w:r w:rsidR="008362FC" w:rsidRPr="00B80DFD">
        <w:rPr>
          <w:rFonts w:ascii="黑体" w:eastAsia="黑体" w:hint="eastAsia"/>
          <w:b/>
          <w:sz w:val="28"/>
          <w:szCs w:val="28"/>
          <w:lang w:eastAsia="zh-CN"/>
        </w:rPr>
        <w:t>考试目标</w:t>
      </w:r>
    </w:p>
    <w:p w:rsidR="008362FC" w:rsidRDefault="008362FC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 w:rsidRPr="006C546D">
        <w:rPr>
          <w:rFonts w:asciiTheme="minorEastAsia" w:eastAsiaTheme="minorEastAsia" w:hAnsiTheme="minorEastAsia"/>
          <w:sz w:val="24"/>
          <w:lang w:eastAsia="zh-CN"/>
        </w:rPr>
        <w:t>本考试</w:t>
      </w:r>
      <w:r w:rsidRPr="006C546D">
        <w:rPr>
          <w:rFonts w:asciiTheme="minorEastAsia" w:eastAsiaTheme="minorEastAsia" w:hAnsiTheme="minorEastAsia" w:hint="eastAsia"/>
          <w:sz w:val="24"/>
          <w:lang w:eastAsia="zh-CN"/>
        </w:rPr>
        <w:t>为</w:t>
      </w:r>
      <w:r w:rsidRPr="00E05611">
        <w:rPr>
          <w:rFonts w:asciiTheme="minorEastAsia" w:eastAsiaTheme="minorEastAsia" w:hAnsiTheme="minorEastAsia" w:hint="eastAsia"/>
          <w:b/>
          <w:sz w:val="24"/>
          <w:lang w:eastAsia="zh-CN"/>
        </w:rPr>
        <w:t>选拔性水平考试</w:t>
      </w:r>
      <w:r w:rsidRPr="006C546D">
        <w:rPr>
          <w:rFonts w:asciiTheme="minorEastAsia" w:eastAsiaTheme="minorEastAsia" w:hAnsiTheme="minorEastAsia" w:hint="eastAsia"/>
          <w:sz w:val="24"/>
          <w:lang w:eastAsia="zh-CN"/>
        </w:rPr>
        <w:t>，为我校20</w:t>
      </w:r>
      <w:r w:rsidR="002737DF">
        <w:rPr>
          <w:rFonts w:asciiTheme="minorEastAsia" w:eastAsiaTheme="minorEastAsia" w:hAnsiTheme="minorEastAsia" w:hint="eastAsia"/>
          <w:sz w:val="24"/>
          <w:lang w:eastAsia="zh-CN"/>
        </w:rPr>
        <w:t>2</w:t>
      </w:r>
      <w:r w:rsidR="00091CDB">
        <w:rPr>
          <w:rFonts w:asciiTheme="minorEastAsia" w:eastAsiaTheme="minorEastAsia" w:hAnsiTheme="minorEastAsia" w:hint="eastAsia"/>
          <w:sz w:val="24"/>
          <w:lang w:eastAsia="zh-CN"/>
        </w:rPr>
        <w:t>2</w:t>
      </w:r>
      <w:r w:rsidRPr="006C546D">
        <w:rPr>
          <w:rFonts w:asciiTheme="minorEastAsia" w:eastAsiaTheme="minorEastAsia" w:hAnsiTheme="minorEastAsia" w:hint="eastAsia"/>
          <w:sz w:val="24"/>
          <w:lang w:eastAsia="zh-CN"/>
        </w:rPr>
        <w:t>年普通专升本英语专业招生选拔人才。</w:t>
      </w:r>
      <w:r>
        <w:rPr>
          <w:rFonts w:asciiTheme="minorEastAsia" w:eastAsiaTheme="minorEastAsia" w:hAnsiTheme="minorEastAsia" w:hint="eastAsia"/>
          <w:sz w:val="24"/>
          <w:lang w:eastAsia="zh-CN"/>
        </w:rPr>
        <w:t>本测试重点考核</w:t>
      </w:r>
      <w:r w:rsidRPr="008362FC">
        <w:rPr>
          <w:rFonts w:asciiTheme="minorEastAsia" w:eastAsiaTheme="minorEastAsia" w:hAnsiTheme="minorEastAsia"/>
          <w:sz w:val="24"/>
          <w:lang w:eastAsia="zh-CN"/>
        </w:rPr>
        <w:t>学生通过阅读获取信息的能力，既要求准确，也要求有一定速度</w:t>
      </w: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，主要包括：</w:t>
      </w:r>
    </w:p>
    <w:p w:rsidR="008362FC" w:rsidRPr="008362FC" w:rsidRDefault="008362FC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 w:rsidRPr="008362FC">
        <w:rPr>
          <w:rFonts w:asciiTheme="minorEastAsia" w:eastAsiaTheme="minorEastAsia" w:hAnsiTheme="minorEastAsia"/>
          <w:sz w:val="24"/>
          <w:lang w:eastAsia="zh-CN"/>
        </w:rPr>
        <w:t>1</w:t>
      </w:r>
      <w:r>
        <w:rPr>
          <w:rFonts w:asciiTheme="minorEastAsia" w:eastAsiaTheme="minorEastAsia" w:hAnsiTheme="minorEastAsia" w:hint="eastAsia"/>
          <w:sz w:val="24"/>
          <w:lang w:eastAsia="zh-CN"/>
        </w:rPr>
        <w:t>）</w:t>
      </w:r>
      <w:r w:rsidRPr="008362FC">
        <w:rPr>
          <w:rFonts w:asciiTheme="minorEastAsia" w:eastAsiaTheme="minorEastAsia" w:hAnsiTheme="minorEastAsia"/>
          <w:sz w:val="24"/>
          <w:lang w:eastAsia="zh-CN"/>
        </w:rPr>
        <w:t>掌握所读材料的主旨和大意；</w:t>
      </w:r>
    </w:p>
    <w:p w:rsidR="008362FC" w:rsidRPr="008362FC" w:rsidRDefault="008362FC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 w:rsidRPr="008362FC">
        <w:rPr>
          <w:rFonts w:asciiTheme="minorEastAsia" w:eastAsiaTheme="minorEastAsia" w:hAnsiTheme="minorEastAsia"/>
          <w:sz w:val="24"/>
          <w:lang w:eastAsia="zh-CN"/>
        </w:rPr>
        <w:t>2</w:t>
      </w:r>
      <w:r>
        <w:rPr>
          <w:rFonts w:asciiTheme="minorEastAsia" w:eastAsiaTheme="minorEastAsia" w:hAnsiTheme="minorEastAsia" w:hint="eastAsia"/>
          <w:sz w:val="24"/>
          <w:lang w:eastAsia="zh-CN"/>
        </w:rPr>
        <w:t>）</w:t>
      </w:r>
      <w:r w:rsidRPr="008362FC">
        <w:rPr>
          <w:rFonts w:asciiTheme="minorEastAsia" w:eastAsiaTheme="minorEastAsia" w:hAnsiTheme="minorEastAsia"/>
          <w:sz w:val="24"/>
          <w:lang w:eastAsia="zh-CN"/>
        </w:rPr>
        <w:t>了解说明主旨和大意的事实和细节；</w:t>
      </w:r>
    </w:p>
    <w:p w:rsidR="008362FC" w:rsidRPr="008362FC" w:rsidRDefault="008362FC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 w:rsidRPr="008362FC">
        <w:rPr>
          <w:rFonts w:asciiTheme="minorEastAsia" w:eastAsiaTheme="minorEastAsia" w:hAnsiTheme="minorEastAsia"/>
          <w:sz w:val="24"/>
          <w:lang w:eastAsia="zh-CN"/>
        </w:rPr>
        <w:t>3</w:t>
      </w:r>
      <w:r>
        <w:rPr>
          <w:rFonts w:asciiTheme="minorEastAsia" w:eastAsiaTheme="minorEastAsia" w:hAnsiTheme="minorEastAsia" w:hint="eastAsia"/>
          <w:sz w:val="24"/>
          <w:lang w:eastAsia="zh-CN"/>
        </w:rPr>
        <w:t>）</w:t>
      </w:r>
      <w:r w:rsidRPr="008362FC">
        <w:rPr>
          <w:rFonts w:asciiTheme="minorEastAsia" w:eastAsiaTheme="minorEastAsia" w:hAnsiTheme="minorEastAsia"/>
          <w:sz w:val="24"/>
          <w:lang w:eastAsia="zh-CN"/>
        </w:rPr>
        <w:t>既理解字面的意思，也能根据所读材料进行一定的判断和推论；</w:t>
      </w:r>
    </w:p>
    <w:p w:rsidR="008362FC" w:rsidRDefault="008362FC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 w:rsidRPr="008362FC">
        <w:rPr>
          <w:rFonts w:asciiTheme="minorEastAsia" w:eastAsiaTheme="minorEastAsia" w:hAnsiTheme="minorEastAsia"/>
          <w:sz w:val="24"/>
          <w:lang w:eastAsia="zh-CN"/>
        </w:rPr>
        <w:t>4</w:t>
      </w:r>
      <w:r>
        <w:rPr>
          <w:rFonts w:asciiTheme="minorEastAsia" w:eastAsiaTheme="minorEastAsia" w:hAnsiTheme="minorEastAsia" w:hint="eastAsia"/>
          <w:sz w:val="24"/>
          <w:lang w:eastAsia="zh-CN"/>
        </w:rPr>
        <w:t>）</w:t>
      </w:r>
      <w:r w:rsidRPr="008362FC">
        <w:rPr>
          <w:rFonts w:asciiTheme="minorEastAsia" w:eastAsiaTheme="minorEastAsia" w:hAnsiTheme="minorEastAsia"/>
          <w:sz w:val="24"/>
          <w:lang w:eastAsia="zh-CN"/>
        </w:rPr>
        <w:t>既理解个别句子的意义，也理解上下文的逻辑关系。</w:t>
      </w:r>
    </w:p>
    <w:p w:rsidR="00EA3B0E" w:rsidRDefault="00EA3B0E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</w:p>
    <w:p w:rsidR="00B80DFD" w:rsidRPr="00B80DFD" w:rsidRDefault="000E0A3F" w:rsidP="00EA3B0E">
      <w:pPr>
        <w:widowControl w:val="0"/>
        <w:ind w:firstLine="0"/>
        <w:jc w:val="both"/>
        <w:rPr>
          <w:rFonts w:ascii="黑体" w:eastAsia="黑体"/>
          <w:b/>
          <w:sz w:val="28"/>
          <w:szCs w:val="28"/>
          <w:lang w:eastAsia="zh-CN"/>
        </w:rPr>
      </w:pPr>
      <w:r>
        <w:rPr>
          <w:rFonts w:ascii="黑体" w:eastAsia="黑体" w:hint="eastAsia"/>
          <w:b/>
          <w:sz w:val="28"/>
          <w:szCs w:val="28"/>
          <w:lang w:eastAsia="zh-CN"/>
        </w:rPr>
        <w:t>三、</w:t>
      </w:r>
      <w:r w:rsidR="00B80DFD" w:rsidRPr="00B80DFD">
        <w:rPr>
          <w:rFonts w:ascii="黑体" w:eastAsia="黑体" w:hint="eastAsia"/>
          <w:b/>
          <w:sz w:val="28"/>
          <w:szCs w:val="28"/>
          <w:lang w:eastAsia="zh-CN"/>
        </w:rPr>
        <w:t>考试</w:t>
      </w:r>
      <w:r w:rsidR="00B80DFD">
        <w:rPr>
          <w:rFonts w:ascii="黑体" w:eastAsia="黑体" w:hint="eastAsia"/>
          <w:b/>
          <w:sz w:val="28"/>
          <w:szCs w:val="28"/>
          <w:lang w:eastAsia="zh-CN"/>
        </w:rPr>
        <w:t>设置</w:t>
      </w:r>
    </w:p>
    <w:p w:rsidR="00B80DFD" w:rsidRPr="000E0A3F" w:rsidRDefault="00B80DFD" w:rsidP="00EA3B0E">
      <w:pPr>
        <w:shd w:val="clear" w:color="auto" w:fill="FFFFFF"/>
        <w:ind w:firstLine="420"/>
        <w:rPr>
          <w:rFonts w:asciiTheme="minorEastAsia" w:eastAsiaTheme="minorEastAsia" w:hAnsiTheme="minorEastAsia"/>
          <w:color w:val="000000"/>
          <w:sz w:val="24"/>
          <w:szCs w:val="24"/>
          <w:lang w:val="zh-CN" w:eastAsia="zh-CN"/>
        </w:rPr>
      </w:pPr>
      <w:r w:rsidRPr="000E0A3F">
        <w:rPr>
          <w:rFonts w:asciiTheme="minorEastAsia" w:eastAsiaTheme="minorEastAsia" w:hAnsiTheme="minorEastAsia" w:hint="eastAsia"/>
          <w:sz w:val="24"/>
          <w:szCs w:val="24"/>
          <w:lang w:eastAsia="zh-CN"/>
        </w:rPr>
        <w:t>考试科目名称：</w:t>
      </w:r>
      <w:r w:rsidRPr="000E0A3F">
        <w:rPr>
          <w:rFonts w:asciiTheme="minorEastAsia" w:eastAsiaTheme="minorEastAsia" w:hAnsiTheme="minorEastAsia" w:hint="eastAsia"/>
          <w:color w:val="000000"/>
          <w:sz w:val="24"/>
          <w:szCs w:val="24"/>
          <w:lang w:val="zh-CN" w:eastAsia="zh-CN"/>
        </w:rPr>
        <w:t>《英语阅读》</w:t>
      </w:r>
    </w:p>
    <w:p w:rsidR="00B80DFD" w:rsidRPr="000E0A3F" w:rsidRDefault="00B80DFD" w:rsidP="00EA3B0E">
      <w:pPr>
        <w:shd w:val="clear" w:color="auto" w:fill="FFFFFF"/>
        <w:ind w:firstLine="420"/>
        <w:rPr>
          <w:rFonts w:asciiTheme="minorEastAsia" w:eastAsiaTheme="minorEastAsia" w:hAnsiTheme="minorEastAsia"/>
          <w:color w:val="000000"/>
          <w:sz w:val="24"/>
          <w:szCs w:val="24"/>
          <w:lang w:val="zh-CN" w:eastAsia="zh-CN"/>
        </w:rPr>
      </w:pPr>
      <w:r w:rsidRPr="000E0A3F">
        <w:rPr>
          <w:rFonts w:asciiTheme="minorEastAsia" w:eastAsiaTheme="minorEastAsia" w:hAnsiTheme="minorEastAsia" w:hint="eastAsia"/>
          <w:color w:val="000000"/>
          <w:sz w:val="24"/>
          <w:szCs w:val="24"/>
          <w:lang w:val="zh-CN" w:eastAsia="zh-CN"/>
        </w:rPr>
        <w:t>考试方式：笔试、闭卷（无听力部分）</w:t>
      </w:r>
    </w:p>
    <w:p w:rsidR="00B80DFD" w:rsidRPr="000E0A3F" w:rsidRDefault="00B80DFD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E0A3F">
        <w:rPr>
          <w:rFonts w:asciiTheme="minorEastAsia" w:eastAsiaTheme="minorEastAsia" w:hAnsiTheme="minorEastAsia" w:hint="eastAsia"/>
          <w:color w:val="000000"/>
          <w:sz w:val="24"/>
          <w:szCs w:val="24"/>
          <w:lang w:val="zh-CN" w:eastAsia="zh-CN"/>
        </w:rPr>
        <w:t>考试性质：选拔性水平考试</w:t>
      </w:r>
    </w:p>
    <w:p w:rsidR="00B80DFD" w:rsidRPr="000E0A3F" w:rsidRDefault="00B80DFD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E0A3F">
        <w:rPr>
          <w:rFonts w:asciiTheme="minorEastAsia" w:eastAsiaTheme="minorEastAsia" w:hAnsiTheme="minorEastAsia" w:hint="eastAsia"/>
          <w:sz w:val="24"/>
          <w:szCs w:val="24"/>
          <w:lang w:eastAsia="zh-CN"/>
        </w:rPr>
        <w:t>考试时间和总分：</w:t>
      </w:r>
      <w:r w:rsidR="000E0A3F" w:rsidRPr="00A227ED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120分钟；卷面总分150分</w:t>
      </w:r>
    </w:p>
    <w:p w:rsidR="00B80DFD" w:rsidRDefault="00B80DFD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E0A3F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主要题型：</w:t>
      </w:r>
      <w:r w:rsidRPr="000E0A3F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 xml:space="preserve">选择题、完形填空、阅读理解、简答题、翻译题、写作题 </w:t>
      </w:r>
      <w:r w:rsidRPr="000E0A3F">
        <w:rPr>
          <w:rFonts w:asciiTheme="minorEastAsia" w:eastAsiaTheme="minorEastAsia" w:hAnsiTheme="minorEastAsia" w:hint="eastAsia"/>
          <w:sz w:val="24"/>
          <w:szCs w:val="24"/>
          <w:lang w:eastAsia="zh-CN"/>
        </w:rPr>
        <w:t>等。</w:t>
      </w:r>
    </w:p>
    <w:p w:rsidR="00EA3B0E" w:rsidRPr="000E0A3F" w:rsidRDefault="00EA3B0E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6538D9" w:rsidRPr="00B80DFD" w:rsidRDefault="000E0A3F" w:rsidP="00EA3B0E">
      <w:pPr>
        <w:widowControl w:val="0"/>
        <w:ind w:firstLine="0"/>
        <w:jc w:val="both"/>
        <w:rPr>
          <w:rFonts w:ascii="黑体" w:eastAsia="黑体"/>
          <w:b/>
          <w:sz w:val="28"/>
          <w:szCs w:val="28"/>
          <w:lang w:eastAsia="zh-CN"/>
        </w:rPr>
      </w:pPr>
      <w:r>
        <w:rPr>
          <w:rFonts w:ascii="黑体" w:eastAsia="黑体" w:hint="eastAsia"/>
          <w:b/>
          <w:sz w:val="28"/>
          <w:szCs w:val="28"/>
          <w:lang w:eastAsia="zh-CN"/>
        </w:rPr>
        <w:t>四、</w:t>
      </w:r>
      <w:r w:rsidR="00F45D01">
        <w:rPr>
          <w:rFonts w:ascii="黑体" w:eastAsia="黑体" w:hint="eastAsia"/>
          <w:b/>
          <w:sz w:val="28"/>
          <w:szCs w:val="28"/>
          <w:lang w:eastAsia="zh-CN"/>
        </w:rPr>
        <w:t>考核要求</w:t>
      </w:r>
    </w:p>
    <w:p w:rsidR="008362FC" w:rsidRDefault="008362FC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 w:rsidRPr="006C546D">
        <w:rPr>
          <w:rFonts w:asciiTheme="minorEastAsia" w:eastAsiaTheme="minorEastAsia" w:hAnsiTheme="minorEastAsia" w:hint="eastAsia"/>
          <w:sz w:val="24"/>
          <w:lang w:eastAsia="zh-CN"/>
        </w:rPr>
        <w:t>考生</w:t>
      </w:r>
      <w:r w:rsidRPr="006C546D">
        <w:rPr>
          <w:rFonts w:asciiTheme="minorEastAsia" w:eastAsiaTheme="minorEastAsia" w:hAnsiTheme="minorEastAsia"/>
          <w:sz w:val="24"/>
          <w:lang w:eastAsia="zh-CN"/>
        </w:rPr>
        <w:t>应该达到下列</w:t>
      </w:r>
      <w:r w:rsidRPr="006C546D">
        <w:rPr>
          <w:rFonts w:asciiTheme="minorEastAsia" w:eastAsiaTheme="minorEastAsia" w:hAnsiTheme="minorEastAsia" w:hint="eastAsia"/>
          <w:sz w:val="24"/>
          <w:lang w:eastAsia="zh-CN"/>
        </w:rPr>
        <w:t>知识和能力</w:t>
      </w:r>
      <w:r w:rsidRPr="006C546D">
        <w:rPr>
          <w:rFonts w:asciiTheme="minorEastAsia" w:eastAsiaTheme="minorEastAsia" w:hAnsiTheme="minorEastAsia"/>
          <w:sz w:val="24"/>
          <w:lang w:eastAsia="zh-CN"/>
        </w:rPr>
        <w:t>要求</w:t>
      </w:r>
      <w:r>
        <w:rPr>
          <w:rFonts w:asciiTheme="minorEastAsia" w:eastAsiaTheme="minorEastAsia" w:hAnsiTheme="minorEastAsia" w:hint="eastAsia"/>
          <w:sz w:val="24"/>
          <w:lang w:eastAsia="zh-CN"/>
        </w:rPr>
        <w:t>：</w:t>
      </w:r>
    </w:p>
    <w:p w:rsidR="008362FC" w:rsidRPr="008362FC" w:rsidRDefault="008362FC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1</w:t>
      </w:r>
      <w:r>
        <w:rPr>
          <w:rFonts w:asciiTheme="minorEastAsia" w:eastAsiaTheme="minorEastAsia" w:hAnsiTheme="minorEastAsia" w:hint="eastAsia"/>
          <w:sz w:val="24"/>
          <w:lang w:eastAsia="zh-CN"/>
        </w:rPr>
        <w:t>）</w:t>
      </w: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熟练掌握概括和总结大意的技能，从而理解主题和中心思想；</w:t>
      </w:r>
    </w:p>
    <w:p w:rsidR="008362FC" w:rsidRPr="008362FC" w:rsidRDefault="008362FC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2</w:t>
      </w:r>
      <w:r>
        <w:rPr>
          <w:rFonts w:asciiTheme="minorEastAsia" w:eastAsiaTheme="minorEastAsia" w:hAnsiTheme="minorEastAsia" w:hint="eastAsia"/>
          <w:sz w:val="24"/>
          <w:lang w:eastAsia="zh-CN"/>
        </w:rPr>
        <w:t>）</w:t>
      </w: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辨认主题和细节；</w:t>
      </w:r>
    </w:p>
    <w:p w:rsidR="008362FC" w:rsidRPr="008362FC" w:rsidRDefault="008362FC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3</w:t>
      </w:r>
      <w:r>
        <w:rPr>
          <w:rFonts w:asciiTheme="minorEastAsia" w:eastAsiaTheme="minorEastAsia" w:hAnsiTheme="minorEastAsia" w:hint="eastAsia"/>
          <w:sz w:val="24"/>
          <w:lang w:eastAsia="zh-CN"/>
        </w:rPr>
        <w:t>）</w:t>
      </w: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区分事实和观点；</w:t>
      </w:r>
    </w:p>
    <w:p w:rsidR="008362FC" w:rsidRPr="008362FC" w:rsidRDefault="008362FC" w:rsidP="00EA3B0E">
      <w:pPr>
        <w:widowControl w:val="0"/>
        <w:ind w:firstLine="420"/>
        <w:jc w:val="both"/>
        <w:rPr>
          <w:rFonts w:asciiTheme="minorEastAsia" w:eastAsiaTheme="minorEastAsia" w:hAnsiTheme="minorEastAsia"/>
          <w:sz w:val="24"/>
          <w:lang w:eastAsia="zh-CN"/>
        </w:rPr>
      </w:pP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4</w:t>
      </w:r>
      <w:r>
        <w:rPr>
          <w:rFonts w:asciiTheme="minorEastAsia" w:eastAsiaTheme="minorEastAsia" w:hAnsiTheme="minorEastAsia" w:hint="eastAsia"/>
          <w:sz w:val="24"/>
          <w:lang w:eastAsia="zh-CN"/>
        </w:rPr>
        <w:t>）</w:t>
      </w: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进行推论和作出结论；</w:t>
      </w:r>
    </w:p>
    <w:p w:rsidR="008362FC" w:rsidRPr="008362FC" w:rsidRDefault="008362FC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5</w:t>
      </w:r>
      <w:r>
        <w:rPr>
          <w:rFonts w:asciiTheme="minorEastAsia" w:eastAsiaTheme="minorEastAsia" w:hAnsiTheme="minorEastAsia" w:hint="eastAsia"/>
          <w:sz w:val="24"/>
          <w:lang w:eastAsia="zh-CN"/>
        </w:rPr>
        <w:t>）</w:t>
      </w: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体会作者的态度；</w:t>
      </w:r>
    </w:p>
    <w:p w:rsidR="008362FC" w:rsidRPr="008362FC" w:rsidRDefault="008362FC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6</w:t>
      </w:r>
      <w:r>
        <w:rPr>
          <w:rFonts w:asciiTheme="minorEastAsia" w:eastAsiaTheme="minorEastAsia" w:hAnsiTheme="minorEastAsia" w:hint="eastAsia"/>
          <w:sz w:val="24"/>
          <w:lang w:eastAsia="zh-CN"/>
        </w:rPr>
        <w:t>）</w:t>
      </w: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略读以了解文章的大意；</w:t>
      </w:r>
    </w:p>
    <w:p w:rsidR="008362FC" w:rsidRPr="008362FC" w:rsidRDefault="008362FC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7</w:t>
      </w:r>
      <w:r>
        <w:rPr>
          <w:rFonts w:asciiTheme="minorEastAsia" w:eastAsiaTheme="minorEastAsia" w:hAnsiTheme="minorEastAsia" w:hint="eastAsia"/>
          <w:sz w:val="24"/>
          <w:lang w:eastAsia="zh-CN"/>
        </w:rPr>
        <w:t>）</w:t>
      </w: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浏览查找特定的信息；</w:t>
      </w:r>
    </w:p>
    <w:p w:rsidR="008362FC" w:rsidRPr="008362FC" w:rsidRDefault="008362FC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8</w:t>
      </w:r>
      <w:r>
        <w:rPr>
          <w:rFonts w:asciiTheme="minorEastAsia" w:eastAsiaTheme="minorEastAsia" w:hAnsiTheme="minorEastAsia" w:hint="eastAsia"/>
          <w:sz w:val="24"/>
          <w:lang w:eastAsia="zh-CN"/>
        </w:rPr>
        <w:t>）</w:t>
      </w: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通过上下文及构词法猜测生词；</w:t>
      </w:r>
    </w:p>
    <w:p w:rsidR="008362FC" w:rsidRPr="008362FC" w:rsidRDefault="008362FC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9</w:t>
      </w:r>
      <w:r>
        <w:rPr>
          <w:rFonts w:asciiTheme="minorEastAsia" w:eastAsiaTheme="minorEastAsia" w:hAnsiTheme="minorEastAsia" w:hint="eastAsia"/>
          <w:sz w:val="24"/>
          <w:lang w:eastAsia="zh-CN"/>
        </w:rPr>
        <w:t>）</w:t>
      </w: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理解修辞语言的含义；</w:t>
      </w:r>
    </w:p>
    <w:p w:rsidR="008362FC" w:rsidRPr="008362FC" w:rsidRDefault="008362FC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10</w:t>
      </w:r>
      <w:r>
        <w:rPr>
          <w:rFonts w:asciiTheme="minorEastAsia" w:eastAsiaTheme="minorEastAsia" w:hAnsiTheme="minorEastAsia" w:hint="eastAsia"/>
          <w:sz w:val="24"/>
          <w:lang w:eastAsia="zh-CN"/>
        </w:rPr>
        <w:t>）</w:t>
      </w: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理解段内、句内的因果、对照、分类和扩展等关系；</w:t>
      </w:r>
    </w:p>
    <w:p w:rsidR="008362FC" w:rsidRDefault="008362FC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11</w:t>
      </w:r>
      <w:r>
        <w:rPr>
          <w:rFonts w:asciiTheme="minorEastAsia" w:eastAsiaTheme="minorEastAsia" w:hAnsiTheme="minorEastAsia" w:hint="eastAsia"/>
          <w:sz w:val="24"/>
          <w:lang w:eastAsia="zh-CN"/>
        </w:rPr>
        <w:t>）</w:t>
      </w:r>
      <w:r w:rsidRPr="008362FC">
        <w:rPr>
          <w:rFonts w:asciiTheme="minorEastAsia" w:eastAsiaTheme="minorEastAsia" w:hAnsiTheme="minorEastAsia" w:hint="eastAsia"/>
          <w:sz w:val="24"/>
          <w:lang w:eastAsia="zh-CN"/>
        </w:rPr>
        <w:t>能理解并利用各种图表。</w:t>
      </w:r>
    </w:p>
    <w:p w:rsidR="00EA3B0E" w:rsidRDefault="00EA3B0E" w:rsidP="00EA3B0E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</w:p>
    <w:p w:rsidR="00402325" w:rsidRPr="00B80DFD" w:rsidRDefault="000E0A3F" w:rsidP="00EA3B0E">
      <w:pPr>
        <w:widowControl w:val="0"/>
        <w:ind w:firstLine="0"/>
        <w:jc w:val="both"/>
        <w:rPr>
          <w:rFonts w:ascii="黑体" w:eastAsia="黑体"/>
          <w:b/>
          <w:sz w:val="28"/>
          <w:szCs w:val="28"/>
          <w:lang w:eastAsia="zh-CN"/>
        </w:rPr>
      </w:pPr>
      <w:r>
        <w:rPr>
          <w:rFonts w:ascii="黑体" w:eastAsia="黑体" w:hint="eastAsia"/>
          <w:b/>
          <w:sz w:val="28"/>
          <w:szCs w:val="28"/>
          <w:lang w:eastAsia="zh-CN"/>
        </w:rPr>
        <w:t>五、</w:t>
      </w:r>
      <w:r w:rsidR="00011AE0" w:rsidRPr="00B80DFD">
        <w:rPr>
          <w:rFonts w:ascii="黑体" w:eastAsia="黑体" w:hint="eastAsia"/>
          <w:b/>
          <w:sz w:val="28"/>
          <w:szCs w:val="28"/>
          <w:lang w:eastAsia="zh-CN"/>
        </w:rPr>
        <w:t>参考</w:t>
      </w:r>
      <w:r w:rsidR="00DC289A" w:rsidRPr="00B80DFD">
        <w:rPr>
          <w:rFonts w:ascii="黑体" w:eastAsia="黑体" w:hint="eastAsia"/>
          <w:b/>
          <w:sz w:val="28"/>
          <w:szCs w:val="28"/>
          <w:lang w:eastAsia="zh-CN"/>
        </w:rPr>
        <w:t>教材</w:t>
      </w:r>
    </w:p>
    <w:p w:rsidR="0058086A" w:rsidRDefault="00857ABC" w:rsidP="00CD5CD3">
      <w:pPr>
        <w:shd w:val="clear" w:color="auto" w:fill="FFFFFF"/>
        <w:ind w:firstLine="420"/>
        <w:rPr>
          <w:rFonts w:asciiTheme="minorEastAsia" w:eastAsiaTheme="minorEastAsia" w:hAnsiTheme="minorEastAsia"/>
          <w:sz w:val="24"/>
          <w:lang w:eastAsia="zh-CN"/>
        </w:rPr>
      </w:pPr>
      <w:r w:rsidRPr="00857ABC">
        <w:rPr>
          <w:rFonts w:asciiTheme="minorEastAsia" w:eastAsiaTheme="minorEastAsia" w:hAnsiTheme="minorEastAsia"/>
          <w:bCs/>
          <w:lang w:eastAsia="zh-CN"/>
        </w:rPr>
        <w:t>王守仁，赵文书，康文凯</w:t>
      </w:r>
      <w:r w:rsidRPr="00857ABC">
        <w:rPr>
          <w:rFonts w:asciiTheme="minorEastAsia" w:eastAsiaTheme="minorEastAsia" w:hAnsiTheme="minorEastAsia" w:hint="eastAsia"/>
          <w:bCs/>
          <w:lang w:eastAsia="zh-CN"/>
        </w:rPr>
        <w:t>. 《泛读教程》（修订版）（第1册）（第2版）.上海外语教育出版社，2018年</w:t>
      </w:r>
      <w:r w:rsidR="00DC289A" w:rsidRPr="00857ABC">
        <w:rPr>
          <w:rFonts w:asciiTheme="minorEastAsia" w:eastAsiaTheme="minorEastAsia" w:hAnsiTheme="minorEastAsia" w:hint="eastAsia"/>
          <w:sz w:val="24"/>
          <w:lang w:eastAsia="zh-CN"/>
        </w:rPr>
        <w:t>.</w:t>
      </w:r>
      <w:bookmarkStart w:id="0" w:name="_GoBack"/>
      <w:bookmarkEnd w:id="0"/>
    </w:p>
    <w:sectPr w:rsidR="0058086A" w:rsidSect="00A57BF1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F6" w:rsidRDefault="003878F6" w:rsidP="00F96501">
      <w:r>
        <w:separator/>
      </w:r>
    </w:p>
  </w:endnote>
  <w:endnote w:type="continuationSeparator" w:id="0">
    <w:p w:rsidR="003878F6" w:rsidRDefault="003878F6" w:rsidP="00F9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084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0A29A6" w:rsidRDefault="006B6B35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A29A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5CD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A29A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A29A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5CD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A29A6" w:rsidRDefault="000A29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F6" w:rsidRDefault="003878F6" w:rsidP="00F96501">
      <w:r>
        <w:separator/>
      </w:r>
    </w:p>
  </w:footnote>
  <w:footnote w:type="continuationSeparator" w:id="0">
    <w:p w:rsidR="003878F6" w:rsidRDefault="003878F6" w:rsidP="00F9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5C9"/>
    <w:multiLevelType w:val="hybridMultilevel"/>
    <w:tmpl w:val="07EA1ABA"/>
    <w:lvl w:ilvl="0" w:tplc="FED4B01E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4730D0"/>
    <w:multiLevelType w:val="hybridMultilevel"/>
    <w:tmpl w:val="EB3CF636"/>
    <w:lvl w:ilvl="0" w:tplc="A364B80A">
      <w:start w:val="1"/>
      <w:numFmt w:val="decimal"/>
      <w:lvlText w:val="%1）"/>
      <w:lvlJc w:val="left"/>
      <w:pPr>
        <w:tabs>
          <w:tab w:val="num" w:pos="831"/>
        </w:tabs>
        <w:ind w:left="831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1"/>
        </w:tabs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1"/>
        </w:tabs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1"/>
        </w:tabs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1"/>
        </w:tabs>
        <w:ind w:left="4251" w:hanging="420"/>
      </w:pPr>
    </w:lvl>
  </w:abstractNum>
  <w:abstractNum w:abstractNumId="2">
    <w:nsid w:val="7A723C8D"/>
    <w:multiLevelType w:val="multilevel"/>
    <w:tmpl w:val="53FE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C1FA1"/>
    <w:multiLevelType w:val="hybridMultilevel"/>
    <w:tmpl w:val="4356AABC"/>
    <w:lvl w:ilvl="0" w:tplc="CF687E3C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ACE"/>
    <w:rsid w:val="00011AE0"/>
    <w:rsid w:val="00053CC3"/>
    <w:rsid w:val="00055488"/>
    <w:rsid w:val="00091CDB"/>
    <w:rsid w:val="000946C0"/>
    <w:rsid w:val="000A29A6"/>
    <w:rsid w:val="000A6FE1"/>
    <w:rsid w:val="000E0A3F"/>
    <w:rsid w:val="000E3E11"/>
    <w:rsid w:val="00114ADF"/>
    <w:rsid w:val="00115331"/>
    <w:rsid w:val="00121212"/>
    <w:rsid w:val="001252AC"/>
    <w:rsid w:val="00157774"/>
    <w:rsid w:val="00187B55"/>
    <w:rsid w:val="001E29C7"/>
    <w:rsid w:val="001F5EB4"/>
    <w:rsid w:val="0021574D"/>
    <w:rsid w:val="002232FA"/>
    <w:rsid w:val="00233280"/>
    <w:rsid w:val="00233B71"/>
    <w:rsid w:val="00245C06"/>
    <w:rsid w:val="002572A9"/>
    <w:rsid w:val="002639B4"/>
    <w:rsid w:val="002737DF"/>
    <w:rsid w:val="00282AFF"/>
    <w:rsid w:val="00285BE3"/>
    <w:rsid w:val="00293D6B"/>
    <w:rsid w:val="002E6AEA"/>
    <w:rsid w:val="002F79E7"/>
    <w:rsid w:val="00346D5C"/>
    <w:rsid w:val="00355404"/>
    <w:rsid w:val="003878F6"/>
    <w:rsid w:val="003F0EB1"/>
    <w:rsid w:val="003F3731"/>
    <w:rsid w:val="00400F58"/>
    <w:rsid w:val="00402325"/>
    <w:rsid w:val="00404F63"/>
    <w:rsid w:val="004660BB"/>
    <w:rsid w:val="0047609E"/>
    <w:rsid w:val="00497761"/>
    <w:rsid w:val="004D3831"/>
    <w:rsid w:val="004E76F1"/>
    <w:rsid w:val="00537D8C"/>
    <w:rsid w:val="00545ED7"/>
    <w:rsid w:val="0054733E"/>
    <w:rsid w:val="00551953"/>
    <w:rsid w:val="005742CE"/>
    <w:rsid w:val="00574C38"/>
    <w:rsid w:val="00576A84"/>
    <w:rsid w:val="00577152"/>
    <w:rsid w:val="0058086A"/>
    <w:rsid w:val="005930F9"/>
    <w:rsid w:val="005B0EEF"/>
    <w:rsid w:val="005F6B80"/>
    <w:rsid w:val="005F7009"/>
    <w:rsid w:val="00601E09"/>
    <w:rsid w:val="00637439"/>
    <w:rsid w:val="006538D9"/>
    <w:rsid w:val="006B6B35"/>
    <w:rsid w:val="007207EE"/>
    <w:rsid w:val="0075042D"/>
    <w:rsid w:val="007635C1"/>
    <w:rsid w:val="0079055B"/>
    <w:rsid w:val="00810DD7"/>
    <w:rsid w:val="00814EE8"/>
    <w:rsid w:val="00827D1B"/>
    <w:rsid w:val="008362FC"/>
    <w:rsid w:val="008403EE"/>
    <w:rsid w:val="00857ABC"/>
    <w:rsid w:val="0087216B"/>
    <w:rsid w:val="0087483F"/>
    <w:rsid w:val="00894F95"/>
    <w:rsid w:val="00896B9F"/>
    <w:rsid w:val="008C45BF"/>
    <w:rsid w:val="008E1F6B"/>
    <w:rsid w:val="009033A0"/>
    <w:rsid w:val="00915496"/>
    <w:rsid w:val="00920C1C"/>
    <w:rsid w:val="00951BCD"/>
    <w:rsid w:val="00977EB0"/>
    <w:rsid w:val="009817FD"/>
    <w:rsid w:val="009C0F6C"/>
    <w:rsid w:val="009C6B22"/>
    <w:rsid w:val="009F7888"/>
    <w:rsid w:val="00A1153A"/>
    <w:rsid w:val="00A131DC"/>
    <w:rsid w:val="00A1453C"/>
    <w:rsid w:val="00A15F90"/>
    <w:rsid w:val="00A227ED"/>
    <w:rsid w:val="00A34D0B"/>
    <w:rsid w:val="00A40B19"/>
    <w:rsid w:val="00A57BF1"/>
    <w:rsid w:val="00AD1B6B"/>
    <w:rsid w:val="00AD596C"/>
    <w:rsid w:val="00B51998"/>
    <w:rsid w:val="00B56AEF"/>
    <w:rsid w:val="00B80DFD"/>
    <w:rsid w:val="00B8248A"/>
    <w:rsid w:val="00BD2BDC"/>
    <w:rsid w:val="00C00F66"/>
    <w:rsid w:val="00C03D18"/>
    <w:rsid w:val="00C04EA5"/>
    <w:rsid w:val="00C16BC0"/>
    <w:rsid w:val="00C37A17"/>
    <w:rsid w:val="00C54C87"/>
    <w:rsid w:val="00C76A80"/>
    <w:rsid w:val="00CD2DF6"/>
    <w:rsid w:val="00CD5CD3"/>
    <w:rsid w:val="00CF2CAB"/>
    <w:rsid w:val="00D147BD"/>
    <w:rsid w:val="00D23CB7"/>
    <w:rsid w:val="00D40391"/>
    <w:rsid w:val="00D55ACE"/>
    <w:rsid w:val="00D62D80"/>
    <w:rsid w:val="00D863A7"/>
    <w:rsid w:val="00DA15C8"/>
    <w:rsid w:val="00DB5087"/>
    <w:rsid w:val="00DC289A"/>
    <w:rsid w:val="00DD3C29"/>
    <w:rsid w:val="00DE154F"/>
    <w:rsid w:val="00DE227F"/>
    <w:rsid w:val="00DE3766"/>
    <w:rsid w:val="00DE403A"/>
    <w:rsid w:val="00DF321A"/>
    <w:rsid w:val="00DF5190"/>
    <w:rsid w:val="00E03565"/>
    <w:rsid w:val="00E05611"/>
    <w:rsid w:val="00E131FB"/>
    <w:rsid w:val="00E21233"/>
    <w:rsid w:val="00E22ABA"/>
    <w:rsid w:val="00E615A6"/>
    <w:rsid w:val="00EA3B0E"/>
    <w:rsid w:val="00F07F34"/>
    <w:rsid w:val="00F44573"/>
    <w:rsid w:val="00F45D01"/>
    <w:rsid w:val="00F5267C"/>
    <w:rsid w:val="00F65DF1"/>
    <w:rsid w:val="00F766B7"/>
    <w:rsid w:val="00F76BB1"/>
    <w:rsid w:val="00F91B3C"/>
    <w:rsid w:val="00F96501"/>
    <w:rsid w:val="00FE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1A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DF321A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F321A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321A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321A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321A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321A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321A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321A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321A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F321A"/>
    <w:rPr>
      <w:rFonts w:ascii="Cambria" w:eastAsia="宋体" w:hAnsi="Cambria" w:cs="Times New Roman"/>
      <w:color w:val="365F91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55ACE"/>
    <w:rPr>
      <w:rFonts w:ascii="仿宋_GB2312" w:eastAsia="仿宋_GB2312"/>
      <w:kern w:val="2"/>
      <w:sz w:val="18"/>
      <w:szCs w:val="18"/>
      <w:lang w:bidi="ar-SA"/>
    </w:rPr>
  </w:style>
  <w:style w:type="character" w:customStyle="1" w:styleId="Char">
    <w:name w:val="批注框文本 Char"/>
    <w:link w:val="a3"/>
    <w:uiPriority w:val="99"/>
    <w:semiHidden/>
    <w:rsid w:val="00D55ACE"/>
    <w:rPr>
      <w:rFonts w:ascii="仿宋_GB2312" w:eastAsia="仿宋_GB2312"/>
      <w:kern w:val="2"/>
      <w:sz w:val="18"/>
      <w:szCs w:val="18"/>
    </w:rPr>
  </w:style>
  <w:style w:type="character" w:styleId="a4">
    <w:name w:val="Emphasis"/>
    <w:uiPriority w:val="20"/>
    <w:qFormat/>
    <w:rsid w:val="00DF321A"/>
    <w:rPr>
      <w:b/>
      <w:bCs/>
      <w:i/>
      <w:iCs/>
      <w:color w:val="5A5A5A"/>
    </w:rPr>
  </w:style>
  <w:style w:type="character" w:styleId="a5">
    <w:name w:val="Strong"/>
    <w:basedOn w:val="a0"/>
    <w:uiPriority w:val="22"/>
    <w:qFormat/>
    <w:rsid w:val="00DF321A"/>
    <w:rPr>
      <w:b/>
      <w:bCs/>
      <w:spacing w:val="0"/>
    </w:rPr>
  </w:style>
  <w:style w:type="paragraph" w:styleId="a6">
    <w:name w:val="Normal (Web)"/>
    <w:basedOn w:val="a"/>
    <w:uiPriority w:val="99"/>
    <w:unhideWhenUsed/>
    <w:rsid w:val="00D55ACE"/>
    <w:pPr>
      <w:spacing w:after="136"/>
      <w:ind w:firstLine="0"/>
    </w:pPr>
    <w:rPr>
      <w:rFonts w:ascii="宋体" w:hAnsi="宋体" w:cs="宋体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F965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96501"/>
    <w:rPr>
      <w:rFonts w:ascii="仿宋_GB2312" w:eastAsia="仿宋_GB2312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965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96501"/>
    <w:rPr>
      <w:rFonts w:ascii="仿宋_GB2312" w:eastAsia="仿宋_GB2312"/>
      <w:kern w:val="2"/>
      <w:sz w:val="18"/>
      <w:szCs w:val="18"/>
    </w:rPr>
  </w:style>
  <w:style w:type="paragraph" w:styleId="a9">
    <w:name w:val="Body Text Indent"/>
    <w:basedOn w:val="a"/>
    <w:link w:val="Char2"/>
    <w:rsid w:val="0075042D"/>
    <w:pPr>
      <w:spacing w:after="120"/>
      <w:ind w:leftChars="200" w:left="420" w:firstLine="0"/>
    </w:pPr>
    <w:rPr>
      <w:rFonts w:ascii="Times New Roman"/>
      <w:sz w:val="21"/>
      <w:szCs w:val="24"/>
    </w:rPr>
  </w:style>
  <w:style w:type="character" w:customStyle="1" w:styleId="Char2">
    <w:name w:val="正文文本缩进 Char"/>
    <w:basedOn w:val="a0"/>
    <w:link w:val="a9"/>
    <w:rsid w:val="0075042D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DF321A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DF321A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DF321A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F321A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basedOn w:val="a0"/>
    <w:link w:val="6"/>
    <w:uiPriority w:val="9"/>
    <w:semiHidden/>
    <w:rsid w:val="00DF321A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basedOn w:val="a0"/>
    <w:link w:val="7"/>
    <w:uiPriority w:val="9"/>
    <w:semiHidden/>
    <w:rsid w:val="00DF321A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F321A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DF321A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a">
    <w:name w:val="Title"/>
    <w:basedOn w:val="a"/>
    <w:next w:val="a"/>
    <w:link w:val="Char3"/>
    <w:uiPriority w:val="10"/>
    <w:qFormat/>
    <w:rsid w:val="00DF321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Char3">
    <w:name w:val="标题 Char"/>
    <w:basedOn w:val="a0"/>
    <w:link w:val="aa"/>
    <w:uiPriority w:val="10"/>
    <w:rsid w:val="00DF321A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b">
    <w:name w:val="Subtitle"/>
    <w:basedOn w:val="a"/>
    <w:next w:val="a"/>
    <w:link w:val="Char4"/>
    <w:uiPriority w:val="11"/>
    <w:qFormat/>
    <w:rsid w:val="00DF32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4">
    <w:name w:val="副标题 Char"/>
    <w:basedOn w:val="a0"/>
    <w:link w:val="ab"/>
    <w:uiPriority w:val="11"/>
    <w:rsid w:val="00DF321A"/>
    <w:rPr>
      <w:rFonts w:ascii="Calibri"/>
      <w:i/>
      <w:iCs/>
      <w:sz w:val="24"/>
      <w:szCs w:val="24"/>
    </w:rPr>
  </w:style>
  <w:style w:type="paragraph" w:styleId="ac">
    <w:name w:val="No Spacing"/>
    <w:basedOn w:val="a"/>
    <w:link w:val="Char5"/>
    <w:uiPriority w:val="1"/>
    <w:qFormat/>
    <w:rsid w:val="00DF321A"/>
    <w:pPr>
      <w:ind w:firstLine="0"/>
    </w:pPr>
  </w:style>
  <w:style w:type="paragraph" w:styleId="ad">
    <w:name w:val="List Paragraph"/>
    <w:basedOn w:val="a"/>
    <w:uiPriority w:val="34"/>
    <w:qFormat/>
    <w:rsid w:val="00DF321A"/>
    <w:pPr>
      <w:ind w:left="720"/>
      <w:contextualSpacing/>
    </w:pPr>
  </w:style>
  <w:style w:type="paragraph" w:styleId="ae">
    <w:name w:val="Quote"/>
    <w:basedOn w:val="a"/>
    <w:next w:val="a"/>
    <w:link w:val="Char6"/>
    <w:uiPriority w:val="29"/>
    <w:qFormat/>
    <w:rsid w:val="00DF321A"/>
    <w:rPr>
      <w:rFonts w:ascii="Cambria" w:hAnsi="Cambria"/>
      <w:i/>
      <w:iCs/>
      <w:color w:val="5A5A5A"/>
    </w:rPr>
  </w:style>
  <w:style w:type="character" w:customStyle="1" w:styleId="Char6">
    <w:name w:val="引用 Char"/>
    <w:basedOn w:val="a0"/>
    <w:link w:val="ae"/>
    <w:uiPriority w:val="29"/>
    <w:rsid w:val="00DF321A"/>
    <w:rPr>
      <w:rFonts w:ascii="Cambria" w:eastAsia="宋体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Char7"/>
    <w:uiPriority w:val="30"/>
    <w:qFormat/>
    <w:rsid w:val="00DF321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CCE8CF"/>
      <w:sz w:val="24"/>
      <w:szCs w:val="24"/>
    </w:rPr>
  </w:style>
  <w:style w:type="character" w:customStyle="1" w:styleId="Char7">
    <w:name w:val="明显引用 Char"/>
    <w:basedOn w:val="a0"/>
    <w:link w:val="af"/>
    <w:uiPriority w:val="30"/>
    <w:rsid w:val="00DF321A"/>
    <w:rPr>
      <w:rFonts w:ascii="Cambria" w:eastAsia="宋体" w:hAnsi="Cambria" w:cs="Times New Roman"/>
      <w:i/>
      <w:iCs/>
      <w:color w:val="CCE8CF"/>
      <w:sz w:val="24"/>
      <w:szCs w:val="24"/>
      <w:shd w:val="clear" w:color="auto" w:fill="4F81BD"/>
    </w:rPr>
  </w:style>
  <w:style w:type="character" w:styleId="af0">
    <w:name w:val="Subtle Emphasis"/>
    <w:uiPriority w:val="19"/>
    <w:qFormat/>
    <w:rsid w:val="00DF321A"/>
    <w:rPr>
      <w:i/>
      <w:iCs/>
      <w:color w:val="5A5A5A"/>
    </w:rPr>
  </w:style>
  <w:style w:type="character" w:styleId="af1">
    <w:name w:val="Intense Emphasis"/>
    <w:uiPriority w:val="21"/>
    <w:qFormat/>
    <w:rsid w:val="00DF321A"/>
    <w:rPr>
      <w:b/>
      <w:bCs/>
      <w:i/>
      <w:iCs/>
      <w:color w:val="4F81BD"/>
      <w:sz w:val="22"/>
      <w:szCs w:val="22"/>
    </w:rPr>
  </w:style>
  <w:style w:type="character" w:styleId="af2">
    <w:name w:val="Subtle Reference"/>
    <w:uiPriority w:val="31"/>
    <w:qFormat/>
    <w:rsid w:val="00DF321A"/>
    <w:rPr>
      <w:color w:val="auto"/>
      <w:u w:val="single" w:color="9BBB59"/>
    </w:rPr>
  </w:style>
  <w:style w:type="character" w:styleId="af3">
    <w:name w:val="Intense Reference"/>
    <w:basedOn w:val="a0"/>
    <w:uiPriority w:val="32"/>
    <w:qFormat/>
    <w:rsid w:val="00DF321A"/>
    <w:rPr>
      <w:b/>
      <w:bCs/>
      <w:color w:val="76923C"/>
      <w:u w:val="single" w:color="9BBB59"/>
    </w:rPr>
  </w:style>
  <w:style w:type="character" w:styleId="af4">
    <w:name w:val="Book Title"/>
    <w:basedOn w:val="a0"/>
    <w:uiPriority w:val="33"/>
    <w:qFormat/>
    <w:rsid w:val="00DF321A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DF321A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DF321A"/>
    <w:rPr>
      <w:b/>
      <w:bCs/>
      <w:sz w:val="18"/>
      <w:szCs w:val="18"/>
    </w:rPr>
  </w:style>
  <w:style w:type="character" w:customStyle="1" w:styleId="Char5">
    <w:name w:val="无间隔 Char"/>
    <w:basedOn w:val="a0"/>
    <w:link w:val="ac"/>
    <w:uiPriority w:val="1"/>
    <w:rsid w:val="00DF321A"/>
  </w:style>
  <w:style w:type="table" w:styleId="af6">
    <w:name w:val="Table Grid"/>
    <w:basedOn w:val="a1"/>
    <w:uiPriority w:val="59"/>
    <w:rsid w:val="0057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link w:val="Char8"/>
    <w:uiPriority w:val="99"/>
    <w:semiHidden/>
    <w:unhideWhenUsed/>
    <w:rsid w:val="00F44573"/>
    <w:rPr>
      <w:rFonts w:ascii="宋体"/>
      <w:sz w:val="18"/>
      <w:szCs w:val="18"/>
    </w:rPr>
  </w:style>
  <w:style w:type="character" w:customStyle="1" w:styleId="Char8">
    <w:name w:val="文档结构图 Char"/>
    <w:basedOn w:val="a0"/>
    <w:link w:val="af7"/>
    <w:uiPriority w:val="99"/>
    <w:semiHidden/>
    <w:rsid w:val="00F44573"/>
    <w:rPr>
      <w:rFonts w:ascii="宋体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1A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DF321A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F321A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321A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321A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321A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321A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321A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321A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321A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F321A"/>
    <w:rPr>
      <w:rFonts w:ascii="Cambria" w:eastAsia="宋体" w:hAnsi="Cambria" w:cs="Times New Roman"/>
      <w:color w:val="365F91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55ACE"/>
    <w:rPr>
      <w:rFonts w:ascii="仿宋_GB2312" w:eastAsia="仿宋_GB2312"/>
      <w:kern w:val="2"/>
      <w:sz w:val="18"/>
      <w:szCs w:val="18"/>
      <w:lang w:bidi="ar-SA"/>
    </w:rPr>
  </w:style>
  <w:style w:type="character" w:customStyle="1" w:styleId="Char">
    <w:name w:val="批注框文本 Char"/>
    <w:link w:val="a3"/>
    <w:uiPriority w:val="99"/>
    <w:semiHidden/>
    <w:rsid w:val="00D55ACE"/>
    <w:rPr>
      <w:rFonts w:ascii="仿宋_GB2312" w:eastAsia="仿宋_GB2312"/>
      <w:kern w:val="2"/>
      <w:sz w:val="18"/>
      <w:szCs w:val="18"/>
    </w:rPr>
  </w:style>
  <w:style w:type="character" w:styleId="a4">
    <w:name w:val="Emphasis"/>
    <w:uiPriority w:val="20"/>
    <w:qFormat/>
    <w:rsid w:val="00DF321A"/>
    <w:rPr>
      <w:b/>
      <w:bCs/>
      <w:i/>
      <w:iCs/>
      <w:color w:val="5A5A5A"/>
    </w:rPr>
  </w:style>
  <w:style w:type="character" w:styleId="a5">
    <w:name w:val="Strong"/>
    <w:basedOn w:val="a0"/>
    <w:uiPriority w:val="22"/>
    <w:qFormat/>
    <w:rsid w:val="00DF321A"/>
    <w:rPr>
      <w:b/>
      <w:bCs/>
      <w:spacing w:val="0"/>
    </w:rPr>
  </w:style>
  <w:style w:type="paragraph" w:styleId="a6">
    <w:name w:val="Normal (Web)"/>
    <w:basedOn w:val="a"/>
    <w:uiPriority w:val="99"/>
    <w:unhideWhenUsed/>
    <w:rsid w:val="00D55ACE"/>
    <w:pPr>
      <w:spacing w:after="136"/>
      <w:ind w:firstLine="0"/>
    </w:pPr>
    <w:rPr>
      <w:rFonts w:ascii="宋体" w:hAnsi="宋体" w:cs="宋体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F965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96501"/>
    <w:rPr>
      <w:rFonts w:ascii="仿宋_GB2312" w:eastAsia="仿宋_GB2312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965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96501"/>
    <w:rPr>
      <w:rFonts w:ascii="仿宋_GB2312" w:eastAsia="仿宋_GB2312"/>
      <w:kern w:val="2"/>
      <w:sz w:val="18"/>
      <w:szCs w:val="18"/>
    </w:rPr>
  </w:style>
  <w:style w:type="paragraph" w:styleId="a9">
    <w:name w:val="Body Text Indent"/>
    <w:basedOn w:val="a"/>
    <w:link w:val="Char2"/>
    <w:rsid w:val="0075042D"/>
    <w:pPr>
      <w:spacing w:after="120"/>
      <w:ind w:leftChars="200" w:left="420" w:firstLine="0"/>
    </w:pPr>
    <w:rPr>
      <w:rFonts w:ascii="Times New Roman"/>
      <w:sz w:val="21"/>
      <w:szCs w:val="24"/>
    </w:rPr>
  </w:style>
  <w:style w:type="character" w:customStyle="1" w:styleId="Char2">
    <w:name w:val="正文文本缩进 Char"/>
    <w:basedOn w:val="a0"/>
    <w:link w:val="a9"/>
    <w:rsid w:val="0075042D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DF321A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DF321A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DF321A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F321A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basedOn w:val="a0"/>
    <w:link w:val="6"/>
    <w:uiPriority w:val="9"/>
    <w:semiHidden/>
    <w:rsid w:val="00DF321A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basedOn w:val="a0"/>
    <w:link w:val="7"/>
    <w:uiPriority w:val="9"/>
    <w:semiHidden/>
    <w:rsid w:val="00DF321A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F321A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DF321A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a">
    <w:name w:val="Title"/>
    <w:basedOn w:val="a"/>
    <w:next w:val="a"/>
    <w:link w:val="Char3"/>
    <w:uiPriority w:val="10"/>
    <w:qFormat/>
    <w:rsid w:val="00DF321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Char3">
    <w:name w:val="标题 Char"/>
    <w:basedOn w:val="a0"/>
    <w:link w:val="aa"/>
    <w:uiPriority w:val="10"/>
    <w:rsid w:val="00DF321A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b">
    <w:name w:val="Subtitle"/>
    <w:basedOn w:val="a"/>
    <w:next w:val="a"/>
    <w:link w:val="Char4"/>
    <w:uiPriority w:val="11"/>
    <w:qFormat/>
    <w:rsid w:val="00DF32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4">
    <w:name w:val="副标题 Char"/>
    <w:basedOn w:val="a0"/>
    <w:link w:val="ab"/>
    <w:uiPriority w:val="11"/>
    <w:rsid w:val="00DF321A"/>
    <w:rPr>
      <w:rFonts w:ascii="Calibri"/>
      <w:i/>
      <w:iCs/>
      <w:sz w:val="24"/>
      <w:szCs w:val="24"/>
    </w:rPr>
  </w:style>
  <w:style w:type="paragraph" w:styleId="ac">
    <w:name w:val="No Spacing"/>
    <w:basedOn w:val="a"/>
    <w:link w:val="Char5"/>
    <w:uiPriority w:val="1"/>
    <w:qFormat/>
    <w:rsid w:val="00DF321A"/>
    <w:pPr>
      <w:ind w:firstLine="0"/>
    </w:pPr>
  </w:style>
  <w:style w:type="paragraph" w:styleId="ad">
    <w:name w:val="List Paragraph"/>
    <w:basedOn w:val="a"/>
    <w:uiPriority w:val="34"/>
    <w:qFormat/>
    <w:rsid w:val="00DF321A"/>
    <w:pPr>
      <w:ind w:left="720"/>
      <w:contextualSpacing/>
    </w:pPr>
  </w:style>
  <w:style w:type="paragraph" w:styleId="ae">
    <w:name w:val="Quote"/>
    <w:basedOn w:val="a"/>
    <w:next w:val="a"/>
    <w:link w:val="Char6"/>
    <w:uiPriority w:val="29"/>
    <w:qFormat/>
    <w:rsid w:val="00DF321A"/>
    <w:rPr>
      <w:rFonts w:ascii="Cambria" w:hAnsi="Cambria"/>
      <w:i/>
      <w:iCs/>
      <w:color w:val="5A5A5A"/>
    </w:rPr>
  </w:style>
  <w:style w:type="character" w:customStyle="1" w:styleId="Char6">
    <w:name w:val="引用 Char"/>
    <w:basedOn w:val="a0"/>
    <w:link w:val="ae"/>
    <w:uiPriority w:val="29"/>
    <w:rsid w:val="00DF321A"/>
    <w:rPr>
      <w:rFonts w:ascii="Cambria" w:eastAsia="宋体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Char7"/>
    <w:uiPriority w:val="30"/>
    <w:qFormat/>
    <w:rsid w:val="00DF321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CCE8CF"/>
      <w:sz w:val="24"/>
      <w:szCs w:val="24"/>
    </w:rPr>
  </w:style>
  <w:style w:type="character" w:customStyle="1" w:styleId="Char7">
    <w:name w:val="明显引用 Char"/>
    <w:basedOn w:val="a0"/>
    <w:link w:val="af"/>
    <w:uiPriority w:val="30"/>
    <w:rsid w:val="00DF321A"/>
    <w:rPr>
      <w:rFonts w:ascii="Cambria" w:eastAsia="宋体" w:hAnsi="Cambria" w:cs="Times New Roman"/>
      <w:i/>
      <w:iCs/>
      <w:color w:val="CCE8CF"/>
      <w:sz w:val="24"/>
      <w:szCs w:val="24"/>
      <w:shd w:val="clear" w:color="auto" w:fill="4F81BD"/>
    </w:rPr>
  </w:style>
  <w:style w:type="character" w:styleId="af0">
    <w:name w:val="Subtle Emphasis"/>
    <w:uiPriority w:val="19"/>
    <w:qFormat/>
    <w:rsid w:val="00DF321A"/>
    <w:rPr>
      <w:i/>
      <w:iCs/>
      <w:color w:val="5A5A5A"/>
    </w:rPr>
  </w:style>
  <w:style w:type="character" w:styleId="af1">
    <w:name w:val="Intense Emphasis"/>
    <w:uiPriority w:val="21"/>
    <w:qFormat/>
    <w:rsid w:val="00DF321A"/>
    <w:rPr>
      <w:b/>
      <w:bCs/>
      <w:i/>
      <w:iCs/>
      <w:color w:val="4F81BD"/>
      <w:sz w:val="22"/>
      <w:szCs w:val="22"/>
    </w:rPr>
  </w:style>
  <w:style w:type="character" w:styleId="af2">
    <w:name w:val="Subtle Reference"/>
    <w:uiPriority w:val="31"/>
    <w:qFormat/>
    <w:rsid w:val="00DF321A"/>
    <w:rPr>
      <w:color w:val="auto"/>
      <w:u w:val="single" w:color="9BBB59"/>
    </w:rPr>
  </w:style>
  <w:style w:type="character" w:styleId="af3">
    <w:name w:val="Intense Reference"/>
    <w:basedOn w:val="a0"/>
    <w:uiPriority w:val="32"/>
    <w:qFormat/>
    <w:rsid w:val="00DF321A"/>
    <w:rPr>
      <w:b/>
      <w:bCs/>
      <w:color w:val="76923C"/>
      <w:u w:val="single" w:color="9BBB59"/>
    </w:rPr>
  </w:style>
  <w:style w:type="character" w:styleId="af4">
    <w:name w:val="Book Title"/>
    <w:basedOn w:val="a0"/>
    <w:uiPriority w:val="33"/>
    <w:qFormat/>
    <w:rsid w:val="00DF321A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DF321A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DF321A"/>
    <w:rPr>
      <w:b/>
      <w:bCs/>
      <w:sz w:val="18"/>
      <w:szCs w:val="18"/>
    </w:rPr>
  </w:style>
  <w:style w:type="character" w:customStyle="1" w:styleId="Char5">
    <w:name w:val="无间隔 Char"/>
    <w:basedOn w:val="a0"/>
    <w:link w:val="ac"/>
    <w:uiPriority w:val="1"/>
    <w:rsid w:val="00DF321A"/>
  </w:style>
  <w:style w:type="table" w:styleId="af6">
    <w:name w:val="Table Grid"/>
    <w:basedOn w:val="a1"/>
    <w:uiPriority w:val="59"/>
    <w:rsid w:val="0057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link w:val="Char8"/>
    <w:uiPriority w:val="99"/>
    <w:semiHidden/>
    <w:unhideWhenUsed/>
    <w:rsid w:val="00F44573"/>
    <w:rPr>
      <w:rFonts w:ascii="宋体"/>
      <w:sz w:val="18"/>
      <w:szCs w:val="18"/>
    </w:rPr>
  </w:style>
  <w:style w:type="character" w:customStyle="1" w:styleId="Char8">
    <w:name w:val="文档结构图 Char"/>
    <w:basedOn w:val="a0"/>
    <w:link w:val="af7"/>
    <w:uiPriority w:val="99"/>
    <w:semiHidden/>
    <w:rsid w:val="00F44573"/>
    <w:rPr>
      <w:rFonts w:ascii="宋体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991">
              <w:marLeft w:val="0"/>
              <w:marRight w:val="272"/>
              <w:marTop w:val="136"/>
              <w:marBottom w:val="0"/>
              <w:divBdr>
                <w:top w:val="single" w:sz="24" w:space="0" w:color="01369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8563">
                  <w:marLeft w:val="0"/>
                  <w:marRight w:val="0"/>
                  <w:marTop w:val="0"/>
                  <w:marBottom w:val="0"/>
                  <w:divBdr>
                    <w:top w:val="single" w:sz="6" w:space="27" w:color="E8E8E8"/>
                    <w:left w:val="single" w:sz="6" w:space="0" w:color="E8E8E8"/>
                    <w:bottom w:val="single" w:sz="6" w:space="0" w:color="E8E8E8"/>
                    <w:right w:val="single" w:sz="6" w:space="0" w:color="E8E8E8"/>
                  </w:divBdr>
                  <w:divsChild>
                    <w:div w:id="1652129590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6188">
                      <w:marLeft w:val="0"/>
                      <w:marRight w:val="0"/>
                      <w:marTop w:val="136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599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0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7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5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42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</dc:creator>
  <cp:lastModifiedBy>zs</cp:lastModifiedBy>
  <cp:revision>27</cp:revision>
  <cp:lastPrinted>2019-05-09T09:46:00Z</cp:lastPrinted>
  <dcterms:created xsi:type="dcterms:W3CDTF">2020-12-31T14:47:00Z</dcterms:created>
  <dcterms:modified xsi:type="dcterms:W3CDTF">2021-11-03T23:48:00Z</dcterms:modified>
</cp:coreProperties>
</file>