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9B" w:rsidRPr="00AF0183" w:rsidRDefault="00AF0183">
      <w:pPr>
        <w:widowControl/>
        <w:wordWrap w:val="0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2022年普通专升本</w:t>
      </w:r>
      <w:r w:rsidR="008E74D9" w:rsidRPr="00AF0183">
        <w:rPr>
          <w:rFonts w:ascii="方正小标宋简体" w:eastAsia="方正小标宋简体" w:hAnsi="仿宋"/>
          <w:color w:val="000000"/>
          <w:kern w:val="0"/>
          <w:sz w:val="44"/>
          <w:szCs w:val="44"/>
        </w:rPr>
        <w:t>《工程项目管理》详细考试大纲</w:t>
      </w:r>
      <w:bookmarkStart w:id="0" w:name="_GoBack"/>
      <w:bookmarkEnd w:id="0"/>
    </w:p>
    <w:p w:rsidR="0013059B" w:rsidRDefault="0013059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059B" w:rsidRDefault="008E74D9" w:rsidP="008B525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一、考试科目名称：</w:t>
      </w:r>
      <w:r>
        <w:rPr>
          <w:rFonts w:ascii="宋体" w:eastAsia="宋体" w:hAnsi="宋体" w:cs="宋体"/>
          <w:kern w:val="0"/>
          <w:szCs w:val="21"/>
        </w:rPr>
        <w:t xml:space="preserve">《工程项目管理》 </w:t>
      </w:r>
    </w:p>
    <w:p w:rsidR="0013059B" w:rsidRDefault="008E74D9" w:rsidP="008B525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二、考试方式：</w:t>
      </w:r>
      <w:r>
        <w:rPr>
          <w:rFonts w:ascii="宋体" w:eastAsia="宋体" w:hAnsi="宋体" w:cs="宋体"/>
          <w:kern w:val="0"/>
          <w:szCs w:val="21"/>
        </w:rPr>
        <w:t xml:space="preserve"> 笔试、闭卷 </w:t>
      </w:r>
    </w:p>
    <w:p w:rsidR="0013059B" w:rsidRDefault="008E74D9" w:rsidP="008B525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三、考试时间：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90</w:t>
      </w:r>
      <w:r>
        <w:rPr>
          <w:rFonts w:ascii="宋体" w:eastAsia="宋体" w:hAnsi="宋体" w:cs="宋体"/>
          <w:kern w:val="0"/>
          <w:szCs w:val="21"/>
        </w:rPr>
        <w:t xml:space="preserve">分钟 </w:t>
      </w:r>
    </w:p>
    <w:p w:rsidR="0013059B" w:rsidRDefault="008E74D9" w:rsidP="008B525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四、试卷结构：</w:t>
      </w:r>
      <w:r>
        <w:rPr>
          <w:rFonts w:ascii="宋体" w:eastAsia="宋体" w:hAnsi="宋体" w:cs="宋体"/>
          <w:kern w:val="0"/>
          <w:szCs w:val="21"/>
        </w:rPr>
        <w:t xml:space="preserve">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Cs w:val="21"/>
        </w:rPr>
        <w:t>总分100分，</w:t>
      </w:r>
      <w:proofErr w:type="gramStart"/>
      <w:r>
        <w:rPr>
          <w:rFonts w:ascii="宋体" w:eastAsia="宋体" w:hAnsi="宋体" w:cs="宋体"/>
          <w:color w:val="000000" w:themeColor="text1"/>
          <w:kern w:val="0"/>
          <w:szCs w:val="21"/>
        </w:rPr>
        <w:t>本考试</w:t>
      </w:r>
      <w:proofErr w:type="gramEnd"/>
      <w:r>
        <w:rPr>
          <w:rFonts w:ascii="宋体" w:eastAsia="宋体" w:hAnsi="宋体" w:cs="宋体"/>
          <w:color w:val="000000" w:themeColor="text1"/>
          <w:kern w:val="0"/>
          <w:szCs w:val="21"/>
        </w:rPr>
        <w:t>由四个部分组成：选择题占35％，判断题占10％，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综合</w:t>
      </w:r>
      <w:r>
        <w:rPr>
          <w:rFonts w:ascii="宋体" w:eastAsia="宋体" w:hAnsi="宋体" w:cs="宋体"/>
          <w:color w:val="000000" w:themeColor="text1"/>
          <w:kern w:val="0"/>
          <w:szCs w:val="21"/>
        </w:rPr>
        <w:t>题占30%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，论述</w:t>
      </w:r>
      <w:r>
        <w:rPr>
          <w:rFonts w:ascii="宋体" w:eastAsia="宋体" w:hAnsi="宋体" w:cs="宋体"/>
          <w:color w:val="000000" w:themeColor="text1"/>
          <w:kern w:val="0"/>
          <w:szCs w:val="21"/>
        </w:rPr>
        <w:t>题占25％。</w:t>
      </w:r>
      <w:r>
        <w:rPr>
          <w:rFonts w:ascii="宋体" w:eastAsia="宋体" w:hAnsi="宋体" w:cs="宋体"/>
          <w:color w:val="FF0000"/>
          <w:kern w:val="0"/>
          <w:szCs w:val="21"/>
        </w:rPr>
        <w:t xml:space="preserve"> </w:t>
      </w:r>
    </w:p>
    <w:p w:rsidR="0013059B" w:rsidRDefault="008E74D9" w:rsidP="008B525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五、参考书目  </w:t>
      </w:r>
      <w:r>
        <w:rPr>
          <w:rFonts w:ascii="宋体" w:eastAsia="宋体" w:hAnsi="宋体" w:cs="宋体"/>
          <w:kern w:val="0"/>
          <w:szCs w:val="21"/>
        </w:rPr>
        <w:t xml:space="preserve">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Cs w:val="21"/>
        </w:rPr>
        <w:t>宋彦朋</w:t>
      </w:r>
      <w:r>
        <w:rPr>
          <w:rFonts w:ascii="宋体" w:eastAsia="宋体" w:hAnsi="宋体" w:cs="宋体"/>
          <w:kern w:val="0"/>
          <w:szCs w:val="21"/>
        </w:rPr>
        <w:t xml:space="preserve"> 主编，《工程项目管理》，</w:t>
      </w:r>
      <w:r>
        <w:rPr>
          <w:rFonts w:ascii="宋体" w:eastAsia="宋体" w:hAnsi="宋体" w:cs="宋体" w:hint="eastAsia"/>
          <w:kern w:val="0"/>
          <w:szCs w:val="21"/>
        </w:rPr>
        <w:t>西北工业</w:t>
      </w:r>
      <w:r>
        <w:rPr>
          <w:rFonts w:ascii="宋体" w:eastAsia="宋体" w:hAnsi="宋体" w:cs="宋体"/>
          <w:kern w:val="0"/>
          <w:szCs w:val="21"/>
        </w:rPr>
        <w:t xml:space="preserve">大学出版社，2018年1月。 </w:t>
      </w:r>
    </w:p>
    <w:p w:rsidR="0013059B" w:rsidRDefault="008E74D9" w:rsidP="008B525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六、考试的基本要求</w:t>
      </w:r>
      <w:r>
        <w:rPr>
          <w:rFonts w:ascii="宋体" w:eastAsia="宋体" w:hAnsi="宋体" w:cs="宋体"/>
          <w:kern w:val="0"/>
          <w:szCs w:val="21"/>
        </w:rPr>
        <w:t xml:space="preserve">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《工程项目管理》是</w:t>
      </w:r>
      <w:r>
        <w:rPr>
          <w:rFonts w:ascii="宋体" w:eastAsia="宋体" w:hAnsi="宋体" w:cs="宋体" w:hint="eastAsia"/>
          <w:kern w:val="0"/>
          <w:szCs w:val="21"/>
        </w:rPr>
        <w:t>工程管理</w:t>
      </w:r>
      <w:r>
        <w:rPr>
          <w:rFonts w:ascii="宋体" w:eastAsia="宋体" w:hAnsi="宋体" w:cs="宋体"/>
          <w:kern w:val="0"/>
          <w:szCs w:val="21"/>
        </w:rPr>
        <w:t>专业的</w:t>
      </w:r>
      <w:r>
        <w:rPr>
          <w:rFonts w:ascii="宋体" w:eastAsia="宋体" w:hAnsi="宋体" w:cs="宋体" w:hint="eastAsia"/>
          <w:kern w:val="0"/>
          <w:szCs w:val="21"/>
        </w:rPr>
        <w:t>必修</w:t>
      </w:r>
      <w:r>
        <w:rPr>
          <w:rFonts w:ascii="宋体" w:eastAsia="宋体" w:hAnsi="宋体" w:cs="宋体"/>
          <w:kern w:val="0"/>
          <w:szCs w:val="21"/>
        </w:rPr>
        <w:t xml:space="preserve">课程。通过本课程的学习，掌握工程项目管理的基本理论和工程项目费用控制、进度控制、质量控制的基本方法，熟悉各种具体的项目管理技术、方法在工程项目上的应用特点。 </w:t>
      </w:r>
    </w:p>
    <w:p w:rsidR="0013059B" w:rsidRDefault="008E74D9" w:rsidP="008B525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七、考试范围</w:t>
      </w:r>
      <w:r>
        <w:rPr>
          <w:rFonts w:ascii="宋体" w:eastAsia="宋体" w:hAnsi="宋体" w:cs="宋体"/>
          <w:kern w:val="0"/>
          <w:szCs w:val="21"/>
        </w:rPr>
        <w:t xml:space="preserve">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 xml:space="preserve">（一）工程项目管理概论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Cs w:val="21"/>
        </w:rPr>
        <w:t>熟悉</w:t>
      </w:r>
      <w:r>
        <w:rPr>
          <w:rFonts w:ascii="宋体" w:eastAsia="宋体" w:hAnsi="宋体" w:cs="宋体"/>
          <w:kern w:val="0"/>
          <w:szCs w:val="21"/>
        </w:rPr>
        <w:t>项目、</w:t>
      </w:r>
      <w:r>
        <w:rPr>
          <w:rFonts w:ascii="宋体" w:eastAsia="宋体" w:hAnsi="宋体" w:cs="宋体" w:hint="eastAsia"/>
          <w:kern w:val="0"/>
          <w:szCs w:val="21"/>
        </w:rPr>
        <w:t>工程</w:t>
      </w:r>
      <w:r>
        <w:rPr>
          <w:rFonts w:ascii="宋体" w:eastAsia="宋体" w:hAnsi="宋体" w:cs="宋体"/>
          <w:kern w:val="0"/>
          <w:szCs w:val="21"/>
        </w:rPr>
        <w:t xml:space="preserve">项目、项目管理的含义及特征；理解全寿命周期工程项目管理的内涵；掌握工程项目管理各阶段的主要工作、工程项目管理任务职能等。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（二）</w:t>
      </w:r>
      <w:r>
        <w:rPr>
          <w:rFonts w:ascii="宋体" w:eastAsia="宋体" w:hAnsi="宋体" w:cs="宋体" w:hint="eastAsia"/>
          <w:kern w:val="0"/>
          <w:szCs w:val="21"/>
        </w:rPr>
        <w:t>工程项目范围管理与管理规划</w:t>
      </w:r>
      <w:r>
        <w:rPr>
          <w:rFonts w:ascii="宋体" w:eastAsia="宋体" w:hAnsi="宋体" w:cs="宋体"/>
          <w:kern w:val="0"/>
          <w:szCs w:val="21"/>
        </w:rPr>
        <w:t xml:space="preserve"> </w:t>
      </w:r>
    </w:p>
    <w:p w:rsidR="0013059B" w:rsidRDefault="008E74D9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熟悉工程项目范围的定义，掌握工程项目范围管理的过程，熟识工程项目范围计划的种类，掌握工程项目结构分解的方法。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（三）工程项目</w:t>
      </w:r>
      <w:r>
        <w:rPr>
          <w:rFonts w:ascii="宋体" w:eastAsia="宋体" w:hAnsi="宋体" w:cs="宋体" w:hint="eastAsia"/>
          <w:kern w:val="0"/>
          <w:szCs w:val="21"/>
        </w:rPr>
        <w:t>管理</w:t>
      </w:r>
      <w:r>
        <w:rPr>
          <w:rFonts w:ascii="宋体" w:eastAsia="宋体" w:hAnsi="宋体" w:cs="宋体"/>
          <w:kern w:val="0"/>
          <w:szCs w:val="21"/>
        </w:rPr>
        <w:t>组织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了解组织的概念及工程项目组织的特点；掌握</w:t>
      </w:r>
      <w:r>
        <w:rPr>
          <w:rFonts w:ascii="宋体" w:eastAsia="宋体" w:hAnsi="宋体" w:cs="宋体" w:hint="eastAsia"/>
          <w:kern w:val="0"/>
          <w:szCs w:val="21"/>
        </w:rPr>
        <w:t>承发包模式和</w:t>
      </w:r>
      <w:r>
        <w:rPr>
          <w:rFonts w:ascii="宋体" w:eastAsia="宋体" w:hAnsi="宋体" w:cs="宋体"/>
          <w:kern w:val="0"/>
          <w:szCs w:val="21"/>
        </w:rPr>
        <w:t>工程项目组织的组织形式；各种</w:t>
      </w:r>
      <w:r>
        <w:rPr>
          <w:rFonts w:ascii="宋体" w:eastAsia="宋体" w:hAnsi="宋体" w:cs="宋体" w:hint="eastAsia"/>
          <w:kern w:val="0"/>
          <w:szCs w:val="21"/>
        </w:rPr>
        <w:t>组织</w:t>
      </w:r>
      <w:r>
        <w:rPr>
          <w:rFonts w:ascii="宋体" w:eastAsia="宋体" w:hAnsi="宋体" w:cs="宋体"/>
          <w:kern w:val="0"/>
          <w:szCs w:val="21"/>
        </w:rPr>
        <w:t>的优缺点及项目</w:t>
      </w:r>
      <w:r>
        <w:rPr>
          <w:rFonts w:ascii="宋体" w:eastAsia="宋体" w:hAnsi="宋体" w:cs="宋体" w:hint="eastAsia"/>
          <w:kern w:val="0"/>
          <w:szCs w:val="21"/>
        </w:rPr>
        <w:t>组织形式</w:t>
      </w:r>
      <w:r>
        <w:rPr>
          <w:rFonts w:ascii="宋体" w:eastAsia="宋体" w:hAnsi="宋体" w:cs="宋体"/>
          <w:kern w:val="0"/>
          <w:szCs w:val="21"/>
        </w:rPr>
        <w:t>的选择；了解项目经理责任制、项目经理的地位和作用以及项目经理应具备的素质和能力；了解项目经理部的特征与职责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t xml:space="preserve">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lastRenderedPageBreak/>
        <w:t xml:space="preserve">（四）工程项目进度管理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 xml:space="preserve">掌握建设工程项目进度管理的目标、内容、基本原理；掌握进度计划的编制、执行、检查与控制的原理；掌握进度计划的对比检查分析方法；理解项目施工进度计划的调整及控制方法。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 xml:space="preserve">（五）工程项目质量管理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了解质量、工程项目质量管理的概念。了解ISO 9000系列标准的构成，</w:t>
      </w:r>
      <w:r>
        <w:rPr>
          <w:rFonts w:ascii="宋体" w:eastAsia="宋体" w:hAnsi="宋体" w:cs="宋体"/>
          <w:kern w:val="0"/>
          <w:szCs w:val="21"/>
        </w:rPr>
        <w:t>熟悉质量体系的要求，</w:t>
      </w:r>
      <w:r>
        <w:rPr>
          <w:rFonts w:ascii="宋体" w:eastAsia="宋体" w:hAnsi="宋体" w:cs="宋体" w:hint="eastAsia"/>
          <w:kern w:val="0"/>
          <w:szCs w:val="21"/>
        </w:rPr>
        <w:t>理解施工承包企业质量体系的建立，</w:t>
      </w:r>
      <w:r>
        <w:rPr>
          <w:rFonts w:ascii="宋体" w:eastAsia="宋体" w:hAnsi="宋体" w:cs="宋体"/>
          <w:kern w:val="0"/>
          <w:szCs w:val="21"/>
        </w:rPr>
        <w:t xml:space="preserve">质量事故处理的程序及要求，掌握质量管理的基本原则，质量计划的内容及编制方式，项目质量控制的核心内容及实施过程。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 xml:space="preserve">（六）工程项目成本管理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 xml:space="preserve">了解工程项目成本计划编制依据，熟悉建设工程项目成本的构成，成本计划的分类，成本核算、成本考核等的内容。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七</w:t>
      </w:r>
      <w:r>
        <w:rPr>
          <w:rFonts w:ascii="宋体" w:eastAsia="宋体" w:hAnsi="宋体" w:cs="宋体"/>
          <w:kern w:val="0"/>
          <w:szCs w:val="21"/>
        </w:rPr>
        <w:t xml:space="preserve">）工程项目安全和环境管理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 xml:space="preserve">了解工程环境保护的目的原则和内容，建设工程现场环境保护的有关规定。熟悉建设工程职业健康安全与环境管理的特点，安全生产管理制度，安全事故的调查处理，环境影响因素，职业健康安全与环境管理的概念。掌握施工安全管理的任务，安全技术措施，安全技术交底，安全检查，安全事故分类，施工环境保护的措施等。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八</w:t>
      </w:r>
      <w:r>
        <w:rPr>
          <w:rFonts w:ascii="宋体" w:eastAsia="宋体" w:hAnsi="宋体" w:cs="宋体"/>
          <w:kern w:val="0"/>
          <w:szCs w:val="21"/>
        </w:rPr>
        <w:t xml:space="preserve">）工程项目合同管理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 xml:space="preserve">了解合同法及其相关法律基本理论，熟悉建设工程项目合同的特点及作用，熟悉合同变更管理的基本要求，掌握合同实施管理的方法，掌握索赔管理工作的基本思路，能够在索赔工作中提取索赔的依据与证据。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（九）工程项目风险管理</w:t>
      </w:r>
    </w:p>
    <w:p w:rsidR="0013059B" w:rsidRDefault="008E74D9">
      <w:pPr>
        <w:tabs>
          <w:tab w:val="left" w:pos="840"/>
          <w:tab w:val="left" w:pos="3990"/>
        </w:tabs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了解工程项目风险的基本概念以及风险</w:t>
      </w:r>
      <w:r>
        <w:rPr>
          <w:rFonts w:ascii="宋体" w:eastAsia="宋体" w:hAnsi="宋体" w:cs="宋体" w:hint="eastAsia"/>
          <w:kern w:val="0"/>
          <w:szCs w:val="21"/>
        </w:rPr>
        <w:t>类型</w:t>
      </w:r>
      <w:r>
        <w:rPr>
          <w:rFonts w:ascii="宋体" w:eastAsia="宋体" w:hAnsi="宋体" w:cs="宋体"/>
          <w:kern w:val="0"/>
          <w:szCs w:val="21"/>
        </w:rPr>
        <w:t>；掌握风险的识别方法和风险评估；熟悉风险的控制方法以及工程项目保险的分类。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十</w:t>
      </w:r>
      <w:r>
        <w:rPr>
          <w:rFonts w:ascii="宋体" w:eastAsia="宋体" w:hAnsi="宋体" w:cs="宋体"/>
          <w:kern w:val="0"/>
          <w:szCs w:val="21"/>
        </w:rPr>
        <w:t xml:space="preserve">）工程项目信息管理 </w:t>
      </w:r>
    </w:p>
    <w:p w:rsidR="0013059B" w:rsidRDefault="008E74D9"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了解项目管理体系的形成工程文档管理的基本知识，文档管理的基本要求。掌握信息的概念、特征、项目信息的分类，信息管理的过程，信息管理计划的编制。</w:t>
      </w:r>
    </w:p>
    <w:p w:rsidR="0013059B" w:rsidRDefault="0013059B"/>
    <w:sectPr w:rsidR="0013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55"/>
    <w:rsid w:val="0013059B"/>
    <w:rsid w:val="001C3078"/>
    <w:rsid w:val="001D0C4E"/>
    <w:rsid w:val="001D4CE4"/>
    <w:rsid w:val="00283E6F"/>
    <w:rsid w:val="002D53F6"/>
    <w:rsid w:val="002E7ED6"/>
    <w:rsid w:val="00326BDC"/>
    <w:rsid w:val="003D2DEB"/>
    <w:rsid w:val="004C1655"/>
    <w:rsid w:val="004D7C40"/>
    <w:rsid w:val="004F1326"/>
    <w:rsid w:val="007E741A"/>
    <w:rsid w:val="008B5255"/>
    <w:rsid w:val="008E74D9"/>
    <w:rsid w:val="00A83BCE"/>
    <w:rsid w:val="00A96574"/>
    <w:rsid w:val="00AF0183"/>
    <w:rsid w:val="00AF4E71"/>
    <w:rsid w:val="00C57FE3"/>
    <w:rsid w:val="00C60EB4"/>
    <w:rsid w:val="00C85002"/>
    <w:rsid w:val="00D10DCD"/>
    <w:rsid w:val="00E9111B"/>
    <w:rsid w:val="00F04953"/>
    <w:rsid w:val="5120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2020-06-01T09:52:00Z</dcterms:created>
  <dcterms:modified xsi:type="dcterms:W3CDTF">2022-03-18T08:02:00Z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