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华文中宋" w:hAnsi="华文中宋" w:eastAsia="华文中宋"/>
          <w:b/>
          <w:i w:val="0"/>
          <w:caps w:val="0"/>
          <w:color w:val="333333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7"/>
          <w:rFonts w:ascii="华文中宋" w:hAnsi="华文中宋" w:eastAsia="华文中宋"/>
          <w:b/>
          <w:i w:val="0"/>
          <w:caps w:val="0"/>
          <w:color w:val="333333"/>
          <w:spacing w:val="0"/>
          <w:w w:val="100"/>
          <w:kern w:val="0"/>
          <w:sz w:val="30"/>
          <w:szCs w:val="30"/>
          <w:lang w:val="en-US" w:eastAsia="zh-CN" w:bidi="ar-SA"/>
        </w:rPr>
        <w:t>武汉设计工程学院普通专升本入学考试</w:t>
      </w:r>
    </w:p>
    <w:p>
      <w:pPr>
        <w:pStyle w:val="9"/>
        <w:widowControl/>
        <w:snapToGrid/>
        <w:spacing w:before="312" w:beforeAutospacing="1" w:after="312" w:afterAutospacing="1" w:line="240" w:lineRule="auto"/>
        <w:jc w:val="center"/>
        <w:textAlignment w:val="baseline"/>
        <w:rPr>
          <w:rStyle w:val="6"/>
          <w:rFonts w:ascii="宋体" w:hAnsi="宋体" w:eastAsia="宋体" w:cs="Arial"/>
          <w:b/>
          <w:bCs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7"/>
          <w:rFonts w:ascii="华文中宋" w:hAnsi="华文中宋" w:eastAsia="华文中宋"/>
          <w:b/>
          <w:i w:val="0"/>
          <w:caps w:val="0"/>
          <w:color w:val="333333"/>
          <w:spacing w:val="0"/>
          <w:w w:val="100"/>
          <w:kern w:val="0"/>
          <w:sz w:val="30"/>
          <w:szCs w:val="30"/>
          <w:lang w:val="en-US" w:eastAsia="zh-CN" w:bidi="ar-SA"/>
        </w:rPr>
        <w:t>《结构素描》考试大纲</w:t>
      </w:r>
    </w:p>
    <w:p>
      <w:pPr>
        <w:pStyle w:val="9"/>
        <w:widowControl/>
        <w:snapToGrid/>
        <w:spacing w:before="312" w:beforeAutospacing="1" w:after="312" w:afterAutospacing="1" w:line="240" w:lineRule="auto"/>
        <w:jc w:val="left"/>
        <w:textAlignment w:val="baseline"/>
        <w:rPr>
          <w:rStyle w:val="7"/>
          <w:rFonts w:ascii="仿宋_GB2312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宋体" w:eastAsia="仿宋_GB2312" w:cs="Arial"/>
          <w:b/>
          <w:bCs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一、课程名称：</w:t>
      </w: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《结构素描》</w:t>
      </w:r>
    </w:p>
    <w:p>
      <w:pPr>
        <w:pStyle w:val="9"/>
        <w:widowControl/>
        <w:snapToGrid/>
        <w:spacing w:before="312" w:beforeAutospacing="1" w:after="312" w:afterAutospacing="1" w:line="240" w:lineRule="auto"/>
        <w:jc w:val="left"/>
        <w:textAlignment w:val="baseline"/>
        <w:rPr>
          <w:rStyle w:val="7"/>
          <w:rFonts w:ascii="仿宋_GB2312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宋体" w:eastAsia="仿宋_GB2312" w:cs="Arial"/>
          <w:b/>
          <w:bCs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二、考试方式：</w:t>
      </w:r>
      <w:r>
        <w:rPr>
          <w:rStyle w:val="7"/>
          <w:rFonts w:ascii="宋体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 </w:t>
      </w: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根据命题要求，现场完成设计作品</w:t>
      </w:r>
    </w:p>
    <w:p>
      <w:pPr>
        <w:pStyle w:val="9"/>
        <w:widowControl/>
        <w:snapToGrid/>
        <w:spacing w:before="312" w:beforeAutospacing="1" w:after="312" w:afterAutospacing="1" w:line="240" w:lineRule="auto"/>
        <w:jc w:val="left"/>
        <w:textAlignment w:val="baseline"/>
        <w:rPr>
          <w:rStyle w:val="7"/>
          <w:rFonts w:ascii="仿宋_GB2312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宋体" w:eastAsia="仿宋_GB2312" w:cs="Arial"/>
          <w:b/>
          <w:bCs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三、考试时间：</w:t>
      </w:r>
      <w:r>
        <w:rPr>
          <w:rStyle w:val="7"/>
          <w:rFonts w:ascii="仿宋_GB2312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150</w:t>
      </w: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分钟</w:t>
      </w:r>
    </w:p>
    <w:p>
      <w:pPr>
        <w:pStyle w:val="9"/>
        <w:widowControl/>
        <w:snapToGrid/>
        <w:spacing w:before="312" w:beforeAutospacing="1" w:after="312" w:afterAutospacing="1" w:line="240" w:lineRule="auto"/>
        <w:jc w:val="left"/>
        <w:textAlignment w:val="baseline"/>
        <w:rPr>
          <w:rStyle w:val="7"/>
          <w:rFonts w:ascii="仿宋_GB2312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宋体" w:eastAsia="仿宋_GB2312" w:cs="Arial"/>
          <w:b/>
          <w:bCs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四、试卷结构：</w:t>
      </w: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总分</w:t>
      </w:r>
      <w:r>
        <w:rPr>
          <w:rStyle w:val="7"/>
          <w:rFonts w:hint="eastAsia" w:ascii="仿宋_GB2312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2</w:t>
      </w:r>
      <w:r>
        <w:rPr>
          <w:rStyle w:val="7"/>
          <w:rFonts w:ascii="仿宋_GB2312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00</w:t>
      </w: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分</w:t>
      </w:r>
    </w:p>
    <w:p>
      <w:pPr>
        <w:pStyle w:val="9"/>
        <w:widowControl/>
        <w:snapToGrid/>
        <w:spacing w:before="312" w:beforeAutospacing="1" w:after="312" w:afterAutospacing="1" w:line="240" w:lineRule="auto"/>
        <w:jc w:val="left"/>
        <w:textAlignment w:val="baseline"/>
        <w:rPr>
          <w:rStyle w:val="7"/>
          <w:rFonts w:ascii="仿宋_GB2312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宋体" w:eastAsia="仿宋_GB2312" w:cs="Arial"/>
          <w:b/>
          <w:bCs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五、参考书目</w:t>
      </w:r>
      <w:r>
        <w:rPr>
          <w:rStyle w:val="7"/>
          <w:rFonts w:ascii="仿宋_GB2312" w:hAnsi="宋体" w:eastAsia="仿宋_GB2312" w:cs="Arial"/>
          <w:b/>
          <w:bCs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（含编者、出版社、出版年份、版次）</w:t>
      </w:r>
    </w:p>
    <w:p>
      <w:pPr>
        <w:pStyle w:val="9"/>
        <w:widowControl/>
        <w:snapToGrid/>
        <w:spacing w:before="312" w:beforeAutospacing="1" w:after="312" w:afterAutospacing="1" w:line="240" w:lineRule="auto"/>
        <w:jc w:val="left"/>
        <w:textAlignment w:val="baseline"/>
        <w:rPr>
          <w:rStyle w:val="7"/>
          <w:rFonts w:ascii="仿宋_GB2312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袁献民著</w:t>
      </w:r>
      <w:r>
        <w:rPr>
          <w:rStyle w:val="7"/>
          <w:rFonts w:ascii="仿宋_GB2312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.结构</w:t>
      </w: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素描</w:t>
      </w:r>
      <w:r>
        <w:rPr>
          <w:rStyle w:val="7"/>
          <w:rFonts w:ascii="仿宋_GB2312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.</w:t>
      </w: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中国建筑工业出版社</w:t>
      </w:r>
      <w:r>
        <w:rPr>
          <w:rStyle w:val="7"/>
          <w:rFonts w:ascii="仿宋_GB2312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.ISBN</w:t>
      </w: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：</w:t>
      </w:r>
      <w:r>
        <w:rPr>
          <w:rStyle w:val="7"/>
          <w:rFonts w:ascii="仿宋_GB2312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9787112151332</w:t>
      </w:r>
    </w:p>
    <w:p>
      <w:pPr>
        <w:pStyle w:val="9"/>
        <w:widowControl/>
        <w:snapToGrid/>
        <w:spacing w:before="312" w:beforeAutospacing="1" w:after="312" w:afterAutospacing="1" w:line="240" w:lineRule="auto"/>
        <w:jc w:val="left"/>
        <w:textAlignment w:val="baseline"/>
        <w:rPr>
          <w:rStyle w:val="7"/>
          <w:rFonts w:ascii="仿宋_GB2312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宋体" w:eastAsia="仿宋_GB2312" w:cs="Arial"/>
          <w:b/>
          <w:bCs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六、考试的基本要求</w:t>
      </w:r>
    </w:p>
    <w:p>
      <w:pPr>
        <w:pStyle w:val="9"/>
        <w:widowControl/>
        <w:snapToGrid/>
        <w:spacing w:before="312" w:beforeAutospacing="1" w:after="312" w:afterAutospacing="1" w:line="240" w:lineRule="auto"/>
        <w:jc w:val="left"/>
        <w:textAlignment w:val="baseline"/>
        <w:rPr>
          <w:rStyle w:val="7"/>
          <w:rFonts w:ascii="仿宋_GB2312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7"/>
          <w:rFonts w:ascii="Arial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 </w:t>
      </w:r>
      <w:r>
        <w:rPr>
          <w:rStyle w:val="7"/>
          <w:rFonts w:hint="eastAsia" w:ascii="Arial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 xml:space="preserve">  </w:t>
      </w:r>
      <w:r>
        <w:rPr>
          <w:rStyle w:val="7"/>
          <w:rFonts w:ascii="Arial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 结构</w:t>
      </w: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素描是环境设计专业专升本入学考试中的考试科目，是一门重要的专业必修基础课程。</w:t>
      </w:r>
    </w:p>
    <w:p>
      <w:pPr>
        <w:pStyle w:val="9"/>
        <w:widowControl/>
        <w:snapToGrid/>
        <w:spacing w:before="312" w:beforeAutospacing="1" w:after="312" w:afterAutospacing="1" w:line="240" w:lineRule="auto"/>
        <w:jc w:val="left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7"/>
          <w:rFonts w:ascii="Arial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  </w:t>
      </w:r>
      <w:r>
        <w:rPr>
          <w:rStyle w:val="7"/>
          <w:rFonts w:hint="eastAsia" w:ascii="Arial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本课程主要考察考生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的造型能力，</w:t>
      </w: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对结构素描形式语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言</w:t>
      </w: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的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理解</w:t>
      </w: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能力以及对画面空间、结构、透视关系的综合把握能力。</w:t>
      </w:r>
    </w:p>
    <w:p>
      <w:pPr>
        <w:pStyle w:val="9"/>
        <w:widowControl/>
        <w:snapToGrid/>
        <w:spacing w:before="312" w:beforeAutospacing="1" w:after="312" w:afterAutospacing="1" w:line="240" w:lineRule="auto"/>
        <w:jc w:val="left"/>
        <w:textAlignment w:val="baseline"/>
        <w:rPr>
          <w:rStyle w:val="7"/>
          <w:rFonts w:ascii="仿宋_GB2312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宋体" w:eastAsia="仿宋_GB2312" w:cs="Arial"/>
          <w:b/>
          <w:bCs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七、考试范围</w:t>
      </w:r>
    </w:p>
    <w:p>
      <w:pPr>
        <w:pStyle w:val="9"/>
        <w:widowControl/>
        <w:snapToGrid/>
        <w:spacing w:before="312" w:beforeAutospacing="1" w:after="312" w:afterAutospacing="1" w:line="240" w:lineRule="auto"/>
        <w:jc w:val="left"/>
        <w:textAlignment w:val="baseline"/>
        <w:rPr>
          <w:rStyle w:val="7"/>
          <w:rFonts w:ascii="仿宋_GB2312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宋体" w:eastAsia="仿宋_GB2312" w:cs="Arial"/>
          <w:b/>
          <w:bCs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考核知识及要求</w:t>
      </w:r>
    </w:p>
    <w:p>
      <w:pPr>
        <w:pStyle w:val="9"/>
        <w:widowControl/>
        <w:snapToGrid/>
        <w:spacing w:before="312" w:beforeAutospacing="1" w:after="312" w:afterAutospacing="1" w:line="240" w:lineRule="auto"/>
        <w:jc w:val="left"/>
        <w:textAlignment w:val="baseline"/>
        <w:rPr>
          <w:rStyle w:val="7"/>
          <w:rFonts w:ascii="仿宋_GB2312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第</w:t>
      </w:r>
      <w:r>
        <w:rPr>
          <w:rStyle w:val="7"/>
          <w:rFonts w:ascii="仿宋_GB2312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1</w:t>
      </w: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章结构素描</w:t>
      </w:r>
    </w:p>
    <w:p>
      <w:pPr>
        <w:pStyle w:val="9"/>
        <w:widowControl/>
        <w:snapToGrid/>
        <w:spacing w:before="312" w:beforeAutospacing="1" w:after="312" w:afterAutospacing="1" w:line="240" w:lineRule="auto"/>
        <w:jc w:val="left"/>
        <w:textAlignment w:val="baseline"/>
        <w:rPr>
          <w:rStyle w:val="7"/>
          <w:rFonts w:ascii="仿宋_GB2312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结构素描概述及如何学习结构素描</w:t>
      </w:r>
      <w:r>
        <w:rPr>
          <w:rStyle w:val="7"/>
          <w:rFonts w:ascii="Arial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 </w:t>
      </w:r>
    </w:p>
    <w:p>
      <w:pPr>
        <w:pStyle w:val="9"/>
        <w:widowControl/>
        <w:snapToGrid/>
        <w:spacing w:before="312" w:beforeAutospacing="1" w:after="312" w:afterAutospacing="1" w:line="240" w:lineRule="auto"/>
        <w:jc w:val="left"/>
        <w:textAlignment w:val="baseline"/>
        <w:rPr>
          <w:rStyle w:val="7"/>
          <w:rFonts w:ascii="仿宋_GB2312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7"/>
          <w:rFonts w:ascii="仿宋_GB2312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第2</w:t>
      </w: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章 结构素描基本的画法</w:t>
      </w:r>
    </w:p>
    <w:p>
      <w:pPr>
        <w:pStyle w:val="9"/>
        <w:widowControl/>
        <w:snapToGrid/>
        <w:spacing w:before="312" w:beforeAutospacing="1" w:after="312" w:afterAutospacing="1" w:line="240" w:lineRule="auto"/>
        <w:jc w:val="left"/>
        <w:textAlignment w:val="baseline"/>
        <w:rPr>
          <w:rStyle w:val="7"/>
          <w:rFonts w:ascii="仿宋_GB2312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对型体、结构方式、空间关系等基本要素进行解析，常用透视关系画法的掌握</w:t>
      </w:r>
      <w:r>
        <w:rPr>
          <w:rStyle w:val="7"/>
          <w:rFonts w:ascii="Arial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 </w:t>
      </w:r>
    </w:p>
    <w:p>
      <w:pPr>
        <w:pStyle w:val="9"/>
        <w:widowControl/>
        <w:snapToGrid/>
        <w:spacing w:before="312" w:beforeAutospacing="1" w:after="312" w:afterAutospacing="1" w:line="240" w:lineRule="auto"/>
        <w:jc w:val="left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7"/>
          <w:rFonts w:ascii="仿宋_GB2312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第3</w:t>
      </w: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章以正立方体为基准的结构分析与表现</w:t>
      </w:r>
    </w:p>
    <w:p>
      <w:pPr>
        <w:pStyle w:val="9"/>
        <w:widowControl/>
        <w:snapToGrid/>
        <w:spacing w:before="312" w:beforeAutospacing="1" w:after="312" w:afterAutospacing="1" w:line="240" w:lineRule="auto"/>
        <w:jc w:val="left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平面形在三维空间中的透视缩减，多体量的系统组合与分析表现</w:t>
      </w:r>
    </w:p>
    <w:p>
      <w:pPr>
        <w:pStyle w:val="9"/>
        <w:widowControl/>
        <w:snapToGrid/>
        <w:spacing w:before="312" w:beforeAutospacing="1" w:after="312" w:afterAutospacing="1" w:line="240" w:lineRule="auto"/>
        <w:jc w:val="left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平行透视、成角透视、斜透视（一点变两点）</w:t>
      </w:r>
    </w:p>
    <w:p>
      <w:pPr>
        <w:pStyle w:val="9"/>
        <w:widowControl/>
        <w:snapToGrid/>
        <w:spacing w:before="312" w:beforeAutospacing="1" w:after="312" w:afterAutospacing="1" w:line="240" w:lineRule="auto"/>
        <w:jc w:val="left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第</w:t>
      </w:r>
      <w:r>
        <w:rPr>
          <w:rStyle w:val="7"/>
          <w:rFonts w:ascii="仿宋_GB2312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4</w:t>
      </w: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章同心圆系统结构的分析与表现</w:t>
      </w:r>
    </w:p>
    <w:p>
      <w:pPr>
        <w:pStyle w:val="9"/>
        <w:widowControl/>
        <w:snapToGrid/>
        <w:spacing w:before="312" w:beforeAutospacing="1" w:after="312" w:afterAutospacing="1" w:line="240" w:lineRule="auto"/>
        <w:jc w:val="left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静物结构素描写生</w:t>
      </w:r>
    </w:p>
    <w:p>
      <w:pPr>
        <w:pStyle w:val="9"/>
        <w:widowControl/>
        <w:snapToGrid/>
        <w:spacing w:before="312" w:beforeAutospacing="1" w:after="312" w:afterAutospacing="1" w:line="240" w:lineRule="auto"/>
        <w:jc w:val="left"/>
        <w:textAlignment w:val="baseline"/>
        <w:rPr>
          <w:rStyle w:val="7"/>
          <w:rFonts w:ascii="仿宋_GB2312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多物体组合的空间透视关系表现</w:t>
      </w:r>
      <w:r>
        <w:rPr>
          <w:rStyle w:val="7"/>
          <w:rFonts w:ascii="Arial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 </w:t>
      </w:r>
    </w:p>
    <w:p>
      <w:pPr>
        <w:pStyle w:val="9"/>
        <w:widowControl/>
        <w:snapToGrid/>
        <w:spacing w:before="312" w:beforeAutospacing="1" w:after="312" w:afterAutospacing="1" w:line="240" w:lineRule="auto"/>
        <w:jc w:val="left"/>
        <w:textAlignment w:val="baseline"/>
        <w:rPr>
          <w:rStyle w:val="7"/>
          <w:rFonts w:ascii="仿宋_GB2312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7"/>
          <w:rFonts w:ascii="仿宋_GB2312" w:hAnsi="Arial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第5</w:t>
      </w: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章景观建筑的表现与分析</w:t>
      </w:r>
    </w:p>
    <w:p>
      <w:pPr>
        <w:widowControl/>
        <w:snapToGrid/>
        <w:spacing w:before="0" w:beforeAutospacing="0" w:after="0" w:afterAutospacing="0" w:line="240" w:lineRule="auto"/>
        <w:jc w:val="right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color w:val="333333"/>
          <w:spacing w:val="0"/>
          <w:w w:val="100"/>
          <w:kern w:val="2"/>
          <w:sz w:val="21"/>
          <w:szCs w:val="24"/>
          <w:lang w:val="en-US" w:eastAsia="zh-CN" w:bidi="ar-SA"/>
        </w:rPr>
        <w:t xml:space="preserve"> </w:t>
      </w:r>
    </w:p>
    <w:p>
      <w:pPr>
        <w:widowControl/>
        <w:snapToGrid/>
        <w:spacing w:before="0" w:beforeAutospacing="0" w:after="0" w:afterAutospacing="0" w:line="240" w:lineRule="auto"/>
        <w:jc w:val="right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240" w:lineRule="auto"/>
        <w:jc w:val="right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 xml:space="preserve"> 编制单位：武汉设计工程学院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 xml:space="preserve">                                           </w:t>
      </w:r>
      <w:r>
        <w:rPr>
          <w:rStyle w:val="7"/>
          <w:rFonts w:hint="eastAsia"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编制时间：</w:t>
      </w: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202</w:t>
      </w:r>
      <w:r>
        <w:rPr>
          <w:rStyle w:val="7"/>
          <w:rFonts w:hint="eastAsia"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2</w:t>
      </w: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年</w:t>
      </w:r>
      <w:r>
        <w:rPr>
          <w:rStyle w:val="7"/>
          <w:rFonts w:hint="eastAsia"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3</w:t>
      </w:r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月2</w:t>
      </w:r>
      <w:r>
        <w:rPr>
          <w:rStyle w:val="7"/>
          <w:rFonts w:hint="eastAsia"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0</w:t>
      </w:r>
      <w:bookmarkStart w:id="0" w:name="_GoBack"/>
      <w:bookmarkEnd w:id="0"/>
      <w:r>
        <w:rPr>
          <w:rStyle w:val="7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13291EC0"/>
    <w:rsid w:val="246356C8"/>
    <w:rsid w:val="380D6C90"/>
    <w:rsid w:val="388C6D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宋体"/>
      <w:kern w:val="2"/>
      <w:sz w:val="18"/>
      <w:szCs w:val="18"/>
      <w:lang w:val="en-US" w:eastAsia="zh-CN" w:bidi="ar-SA"/>
    </w:rPr>
  </w:style>
  <w:style w:type="character" w:styleId="6">
    <w:name w:val="Strong"/>
    <w:basedOn w:val="7"/>
    <w:link w:val="1"/>
    <w:qFormat/>
    <w:uiPriority w:val="0"/>
    <w:rPr>
      <w:rFonts w:cs="Times New Roman"/>
      <w:b/>
      <w:bCs/>
    </w:rPr>
  </w:style>
  <w:style w:type="character" w:customStyle="1" w:styleId="7">
    <w:name w:val="NormalCharacter"/>
    <w:link w:val="1"/>
    <w:semiHidden/>
    <w:uiPriority w:val="0"/>
  </w:style>
  <w:style w:type="table" w:customStyle="1" w:styleId="8">
    <w:name w:val="TableNormal"/>
    <w:semiHidden/>
    <w:uiPriority w:val="0"/>
  </w:style>
  <w:style w:type="paragraph" w:customStyle="1" w:styleId="9">
    <w:name w:val="HtmlNormal"/>
    <w:basedOn w:val="1"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2021-04-26T07:37:00Z</dcterms:created>
  <dc:creator>Administrator</dc:creator>
  <cp:lastModifiedBy>Administrator</cp:lastModifiedBy>
  <dcterms:modified xsi:type="dcterms:W3CDTF">2022-03-21T08:28:45Z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0101A8109BCA4958993B59C8C9005D9F</vt:lpwstr>
  </property>
</Properties>
</file>