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Autospacing="0" w:afterAutospacing="0" w:line="480" w:lineRule="exact"/>
        <w:jc w:val="left"/>
        <w:rPr>
          <w:rFonts w:ascii="黑体" w:hAnsi="黑体" w:eastAsia="黑体"/>
          <w:color w:val="000000"/>
          <w:kern w:val="0"/>
          <w:sz w:val="32"/>
          <w:szCs w:val="32"/>
        </w:rPr>
      </w:pPr>
      <w:r>
        <w:rPr>
          <w:rFonts w:hint="eastAsia" w:ascii="黑体" w:hAnsi="黑体" w:eastAsia="黑体"/>
          <w:color w:val="000000"/>
          <w:kern w:val="0"/>
          <w:sz w:val="32"/>
          <w:szCs w:val="32"/>
        </w:rPr>
        <w:t>附件</w:t>
      </w:r>
    </w:p>
    <w:p>
      <w:pPr>
        <w:widowControl/>
        <w:spacing w:beforeAutospacing="0" w:afterAutospacing="0" w:line="480" w:lineRule="exact"/>
        <w:jc w:val="left"/>
        <w:rPr>
          <w:rFonts w:ascii="黑体" w:hAnsi="黑体" w:eastAsia="黑体"/>
          <w:color w:val="000000"/>
          <w:kern w:val="0"/>
          <w:sz w:val="32"/>
          <w:szCs w:val="32"/>
        </w:rPr>
      </w:pPr>
    </w:p>
    <w:p>
      <w:pPr>
        <w:spacing w:beforeAutospacing="0" w:afterAutospacing="0" w:line="480" w:lineRule="exact"/>
        <w:jc w:val="center"/>
        <w:rPr>
          <w:rFonts w:ascii="方正小标宋简体" w:hAnsi="仿宋" w:eastAsia="方正小标宋简体"/>
          <w:color w:val="000000"/>
          <w:kern w:val="0"/>
          <w:sz w:val="44"/>
          <w:szCs w:val="44"/>
        </w:rPr>
      </w:pPr>
      <w:r>
        <w:rPr>
          <w:rFonts w:hint="eastAsia" w:ascii="方正小标宋简体" w:hAnsi="仿宋" w:eastAsia="方正小标宋简体"/>
          <w:color w:val="000000"/>
          <w:kern w:val="0"/>
          <w:sz w:val="44"/>
          <w:szCs w:val="44"/>
        </w:rPr>
        <w:t>武汉工程大学邮电与信息工程学院</w:t>
      </w:r>
    </w:p>
    <w:p>
      <w:pPr>
        <w:spacing w:beforeAutospacing="0" w:afterAutospacing="0" w:line="480" w:lineRule="exact"/>
        <w:jc w:val="center"/>
        <w:rPr>
          <w:rFonts w:ascii="方正小标宋简体" w:hAnsi="仿宋" w:eastAsia="方正小标宋简体"/>
          <w:color w:val="000000"/>
          <w:kern w:val="0"/>
          <w:sz w:val="44"/>
          <w:szCs w:val="44"/>
        </w:rPr>
      </w:pPr>
      <w:r>
        <w:rPr>
          <w:rFonts w:hint="eastAsia" w:ascii="方正小标宋简体" w:hAnsi="仿宋" w:eastAsia="方正小标宋简体"/>
          <w:color w:val="000000"/>
          <w:kern w:val="0"/>
          <w:sz w:val="44"/>
          <w:szCs w:val="44"/>
        </w:rPr>
        <w:t>艺术设计学院2023年普通专升本考试</w:t>
      </w:r>
    </w:p>
    <w:p>
      <w:pPr>
        <w:spacing w:beforeAutospacing="0" w:afterAutospacing="0" w:line="480" w:lineRule="exact"/>
        <w:jc w:val="center"/>
        <w:rPr>
          <w:rFonts w:ascii="方正小标宋简体" w:hAnsi="仿宋" w:eastAsia="方正小标宋简体"/>
          <w:color w:val="000000"/>
          <w:kern w:val="0"/>
          <w:sz w:val="44"/>
          <w:szCs w:val="44"/>
        </w:rPr>
      </w:pPr>
      <w:r>
        <w:rPr>
          <w:rFonts w:hint="eastAsia" w:ascii="方正小标宋简体" w:hAnsi="仿宋" w:eastAsia="方正小标宋简体"/>
          <w:color w:val="000000"/>
          <w:kern w:val="0"/>
          <w:sz w:val="44"/>
          <w:szCs w:val="44"/>
        </w:rPr>
        <w:t>《设计基础》考试大纲</w:t>
      </w:r>
    </w:p>
    <w:p>
      <w:pPr>
        <w:autoSpaceDE w:val="0"/>
        <w:autoSpaceDN w:val="0"/>
        <w:adjustRightInd w:val="0"/>
        <w:spacing w:beforeAutospacing="0" w:afterAutospacing="0" w:line="480" w:lineRule="exact"/>
        <w:ind w:firstLine="643" w:firstLineChars="200"/>
        <w:rPr>
          <w:rFonts w:ascii="仿宋" w:hAnsi="仿宋" w:eastAsia="仿宋"/>
          <w:b/>
          <w:color w:val="000000"/>
          <w:sz w:val="32"/>
          <w:szCs w:val="21"/>
        </w:rPr>
      </w:pPr>
    </w:p>
    <w:p>
      <w:pPr>
        <w:spacing w:beforeAutospacing="0" w:afterAutospacing="0" w:line="480" w:lineRule="exact"/>
        <w:ind w:firstLine="640" w:firstLineChars="200"/>
        <w:rPr>
          <w:rFonts w:ascii="仿宋" w:hAnsi="仿宋" w:eastAsia="仿宋"/>
          <w:color w:val="000000"/>
          <w:kern w:val="0"/>
          <w:sz w:val="32"/>
          <w:szCs w:val="21"/>
          <w:lang w:val="zh-CN"/>
        </w:rPr>
      </w:pPr>
      <w:r>
        <w:rPr>
          <w:rFonts w:ascii="仿宋" w:hAnsi="仿宋" w:eastAsia="仿宋"/>
          <w:color w:val="000000"/>
          <w:kern w:val="0"/>
          <w:sz w:val="32"/>
          <w:szCs w:val="21"/>
          <w:lang w:val="zh-CN"/>
        </w:rPr>
        <w:t>本考试的目的是</w:t>
      </w:r>
      <w:r>
        <w:rPr>
          <w:rFonts w:hint="eastAsia" w:ascii="仿宋" w:hAnsi="仿宋" w:eastAsia="仿宋"/>
          <w:color w:val="000000"/>
          <w:kern w:val="0"/>
          <w:sz w:val="32"/>
          <w:szCs w:val="21"/>
          <w:lang w:val="zh-CN"/>
        </w:rPr>
        <w:t>选拔部分高职高专毕业生</w:t>
      </w:r>
      <w:r>
        <w:rPr>
          <w:rFonts w:hint="eastAsia" w:ascii="仿宋_GB2312" w:eastAsia="仿宋_GB2312"/>
          <w:sz w:val="32"/>
          <w:szCs w:val="32"/>
        </w:rPr>
        <w:t>升入普通本科高校</w:t>
      </w:r>
      <w:r>
        <w:rPr>
          <w:rFonts w:hint="eastAsia" w:ascii="仿宋" w:hAnsi="仿宋" w:eastAsia="仿宋"/>
          <w:color w:val="000000"/>
          <w:kern w:val="0"/>
          <w:sz w:val="32"/>
          <w:szCs w:val="21"/>
          <w:lang w:val="zh-CN"/>
        </w:rPr>
        <w:t>继续进行相关专业本科阶段学习，</w:t>
      </w:r>
      <w:r>
        <w:rPr>
          <w:rFonts w:ascii="仿宋" w:hAnsi="仿宋" w:eastAsia="仿宋"/>
          <w:color w:val="000000"/>
          <w:kern w:val="0"/>
          <w:sz w:val="32"/>
          <w:szCs w:val="21"/>
          <w:lang w:val="zh-CN"/>
        </w:rPr>
        <w:t>视觉传达设计专业课程考试要求考生能基本达到进入本科阶段的知识及能力要求，考核学生对视觉传达设计的实践能力。通过设计创意与设计表达、表现技法的正确理解和运用，考察考生对视觉传达的设计理解、设计创意和设计表达等方面的综合运用能力</w:t>
      </w:r>
      <w:r>
        <w:rPr>
          <w:rFonts w:hint="eastAsia" w:ascii="仿宋" w:hAnsi="仿宋" w:eastAsia="仿宋"/>
          <w:color w:val="000000"/>
          <w:kern w:val="0"/>
          <w:sz w:val="32"/>
          <w:szCs w:val="21"/>
          <w:lang w:val="zh-CN"/>
        </w:rPr>
        <w:t>。</w:t>
      </w:r>
    </w:p>
    <w:p>
      <w:pPr>
        <w:numPr>
          <w:ilvl w:val="0"/>
          <w:numId w:val="0"/>
        </w:numPr>
        <w:autoSpaceDE w:val="0"/>
        <w:autoSpaceDN w:val="0"/>
        <w:adjustRightInd w:val="0"/>
        <w:spacing w:beforeAutospacing="0" w:afterAutospacing="0" w:line="480" w:lineRule="exact"/>
        <w:ind w:firstLine="640" w:firstLineChars="200"/>
        <w:rPr>
          <w:rFonts w:hint="eastAsia" w:ascii="黑体" w:hAnsi="黑体" w:eastAsia="黑体"/>
          <w:color w:val="000000"/>
          <w:sz w:val="32"/>
          <w:szCs w:val="21"/>
        </w:rPr>
      </w:pPr>
    </w:p>
    <w:p>
      <w:pPr>
        <w:numPr>
          <w:ilvl w:val="0"/>
          <w:numId w:val="0"/>
        </w:numPr>
        <w:autoSpaceDE w:val="0"/>
        <w:autoSpaceDN w:val="0"/>
        <w:adjustRightInd w:val="0"/>
        <w:spacing w:beforeAutospacing="0" w:afterAutospacing="0" w:line="480" w:lineRule="exact"/>
        <w:ind w:firstLine="640" w:firstLineChars="200"/>
        <w:rPr>
          <w:rFonts w:ascii="黑体" w:hAnsi="黑体" w:eastAsia="黑体" w:cs="黑体"/>
          <w:color w:val="000000"/>
          <w:kern w:val="0"/>
          <w:sz w:val="32"/>
          <w:szCs w:val="21"/>
          <w:lang w:val="zh-CN"/>
        </w:rPr>
      </w:pPr>
      <w:r>
        <w:rPr>
          <w:rFonts w:hint="eastAsia" w:ascii="黑体" w:hAnsi="黑体" w:eastAsia="黑体"/>
          <w:color w:val="000000"/>
          <w:sz w:val="32"/>
          <w:szCs w:val="21"/>
          <w:lang w:eastAsia="zh-CN"/>
        </w:rPr>
        <w:t>一、</w:t>
      </w:r>
      <w:r>
        <w:rPr>
          <w:rFonts w:hint="eastAsia" w:ascii="黑体" w:hAnsi="黑体" w:eastAsia="黑体"/>
          <w:color w:val="000000"/>
          <w:sz w:val="32"/>
          <w:szCs w:val="21"/>
        </w:rPr>
        <w:t>考试科目名称：</w:t>
      </w:r>
      <w:r>
        <w:rPr>
          <w:rFonts w:hint="eastAsia" w:ascii="黑体" w:hAnsi="黑体" w:eastAsia="黑体" w:cs="黑体"/>
          <w:color w:val="000000"/>
          <w:kern w:val="0"/>
          <w:sz w:val="32"/>
          <w:szCs w:val="21"/>
          <w:lang w:val="zh-CN"/>
        </w:rPr>
        <w:t>设计基础</w:t>
      </w:r>
    </w:p>
    <w:p>
      <w:pPr>
        <w:autoSpaceDE w:val="0"/>
        <w:autoSpaceDN w:val="0"/>
        <w:adjustRightInd w:val="0"/>
        <w:spacing w:beforeAutospacing="0" w:afterAutospacing="0" w:line="480" w:lineRule="exact"/>
        <w:ind w:firstLine="640" w:firstLineChars="200"/>
        <w:rPr>
          <w:rFonts w:hint="eastAsia" w:ascii="黑体" w:hAnsi="黑体" w:eastAsia="黑体"/>
          <w:color w:val="000000"/>
          <w:sz w:val="32"/>
          <w:szCs w:val="21"/>
        </w:rPr>
      </w:pPr>
    </w:p>
    <w:p>
      <w:pPr>
        <w:autoSpaceDE w:val="0"/>
        <w:autoSpaceDN w:val="0"/>
        <w:adjustRightInd w:val="0"/>
        <w:spacing w:beforeAutospacing="0" w:afterAutospacing="0" w:line="480" w:lineRule="exact"/>
        <w:ind w:firstLine="640" w:firstLineChars="200"/>
        <w:rPr>
          <w:rFonts w:ascii="黑体" w:hAnsi="黑体" w:eastAsia="黑体"/>
          <w:color w:val="000000"/>
          <w:sz w:val="32"/>
          <w:szCs w:val="21"/>
        </w:rPr>
      </w:pPr>
      <w:r>
        <w:rPr>
          <w:rFonts w:hint="eastAsia" w:ascii="黑体" w:hAnsi="黑体" w:eastAsia="黑体"/>
          <w:color w:val="000000"/>
          <w:sz w:val="32"/>
          <w:szCs w:val="21"/>
        </w:rPr>
        <w:t>二、考试内容与要求：</w:t>
      </w:r>
    </w:p>
    <w:p>
      <w:pPr>
        <w:autoSpaceDE w:val="0"/>
        <w:autoSpaceDN w:val="0"/>
        <w:adjustRightInd w:val="0"/>
        <w:spacing w:beforeAutospacing="0" w:afterAutospacing="0" w:line="480" w:lineRule="exact"/>
        <w:ind w:left="0" w:leftChars="0" w:firstLine="643" w:firstLineChars="200"/>
        <w:rPr>
          <w:rFonts w:hint="eastAsia" w:ascii="仿宋" w:hAnsi="仿宋" w:eastAsia="仿宋"/>
          <w:color w:val="000000"/>
          <w:kern w:val="0"/>
          <w:sz w:val="32"/>
          <w:szCs w:val="21"/>
          <w:lang w:val="zh-CN"/>
        </w:rPr>
      </w:pPr>
      <w:r>
        <w:rPr>
          <w:rFonts w:hint="eastAsia" w:ascii="黑体" w:hAnsi="黑体" w:eastAsia="黑体"/>
          <w:b/>
          <w:color w:val="000000"/>
          <w:kern w:val="0"/>
          <w:sz w:val="32"/>
          <w:szCs w:val="21"/>
          <w:lang w:val="zh-CN"/>
        </w:rPr>
        <w:t>1</w:t>
      </w:r>
      <w:r>
        <w:rPr>
          <w:rFonts w:hint="eastAsia" w:ascii="黑体" w:hAnsi="黑体" w:eastAsia="黑体"/>
          <w:b/>
          <w:color w:val="000000"/>
          <w:kern w:val="0"/>
          <w:sz w:val="32"/>
          <w:szCs w:val="21"/>
          <w:lang w:val="en-US" w:eastAsia="zh-CN"/>
        </w:rPr>
        <w:t>.</w:t>
      </w:r>
      <w:r>
        <w:rPr>
          <w:rFonts w:hint="eastAsia" w:ascii="黑体" w:hAnsi="黑体" w:eastAsia="黑体"/>
          <w:b/>
          <w:color w:val="000000"/>
          <w:kern w:val="0"/>
          <w:sz w:val="32"/>
          <w:szCs w:val="21"/>
          <w:lang w:val="zh-CN"/>
        </w:rPr>
        <w:t>内容</w:t>
      </w:r>
      <w:r>
        <w:rPr>
          <w:rFonts w:hint="eastAsia" w:ascii="仿宋" w:hAnsi="仿宋" w:eastAsia="仿宋"/>
          <w:color w:val="000000"/>
          <w:kern w:val="0"/>
          <w:sz w:val="32"/>
          <w:szCs w:val="21"/>
          <w:lang w:val="zh-CN"/>
        </w:rPr>
        <w:t>：</w:t>
      </w:r>
    </w:p>
    <w:p>
      <w:pPr>
        <w:autoSpaceDE w:val="0"/>
        <w:autoSpaceDN w:val="0"/>
        <w:adjustRightInd w:val="0"/>
        <w:spacing w:beforeAutospacing="0" w:afterAutospacing="0" w:line="480" w:lineRule="exact"/>
        <w:ind w:left="0" w:leftChars="0" w:firstLine="592" w:firstLineChars="200"/>
        <w:rPr>
          <w:rFonts w:hint="eastAsia" w:ascii="Arial" w:hAnsi="Arial" w:cs="Arial"/>
          <w:color w:val="333333"/>
          <w:spacing w:val="3"/>
          <w:sz w:val="29"/>
          <w:szCs w:val="29"/>
          <w:shd w:val="clear" w:color="auto" w:fill="FFFFFF"/>
          <w:lang w:eastAsia="zh-CN"/>
        </w:rPr>
      </w:pPr>
      <w:r>
        <w:rPr>
          <w:rFonts w:hint="eastAsia" w:ascii="Arial" w:hAnsi="Arial" w:cs="Arial"/>
          <w:color w:val="333333"/>
          <w:spacing w:val="3"/>
          <w:sz w:val="29"/>
          <w:szCs w:val="29"/>
          <w:shd w:val="clear" w:color="auto" w:fill="FFFFFF"/>
          <w:lang w:eastAsia="zh-CN"/>
        </w:rPr>
        <w:t>考试内容限定在公益类、文化类主题范围内，</w:t>
      </w:r>
      <w:r>
        <w:rPr>
          <w:rFonts w:hint="eastAsia" w:ascii="Arial" w:hAnsi="Arial" w:cs="Arial"/>
          <w:color w:val="333333"/>
          <w:spacing w:val="3"/>
          <w:sz w:val="29"/>
          <w:szCs w:val="29"/>
          <w:shd w:val="clear" w:color="auto" w:fill="FFFFFF"/>
          <w:lang w:val="zh-CN" w:eastAsia="zh-CN"/>
        </w:rPr>
        <w:t>考生根据具体命题要求，运用构成基础中的造型元素的形态、造型规律、形式美法则等相关知识，</w:t>
      </w:r>
      <w:r>
        <w:rPr>
          <w:rFonts w:hint="eastAsia" w:ascii="Arial" w:hAnsi="Arial" w:cs="Arial"/>
          <w:color w:val="333333"/>
          <w:spacing w:val="3"/>
          <w:sz w:val="29"/>
          <w:szCs w:val="29"/>
          <w:shd w:val="clear" w:color="auto" w:fill="FFFFFF"/>
          <w:lang w:eastAsia="zh-CN"/>
        </w:rPr>
        <w:t>进行创意联想，综合运用图形、文字、色彩等视觉元素创作完成一幅</w:t>
      </w:r>
      <w:r>
        <w:rPr>
          <w:rFonts w:hint="eastAsia" w:ascii="Arial" w:hAnsi="Arial" w:cs="Arial"/>
          <w:color w:val="333333"/>
          <w:spacing w:val="3"/>
          <w:sz w:val="29"/>
          <w:szCs w:val="29"/>
          <w:shd w:val="clear" w:color="auto" w:fill="FFFFFF"/>
          <w:lang w:val="zh-CN" w:eastAsia="zh-CN"/>
        </w:rPr>
        <w:t>平面</w:t>
      </w:r>
      <w:r>
        <w:rPr>
          <w:rFonts w:hint="eastAsia" w:ascii="Arial" w:hAnsi="Arial" w:cs="Arial"/>
          <w:color w:val="333333"/>
          <w:spacing w:val="3"/>
          <w:sz w:val="29"/>
          <w:szCs w:val="29"/>
          <w:shd w:val="clear" w:color="auto" w:fill="FFFFFF"/>
          <w:lang w:eastAsia="zh-CN"/>
        </w:rPr>
        <w:t>设计作品。</w:t>
      </w:r>
    </w:p>
    <w:p>
      <w:pPr>
        <w:autoSpaceDE w:val="0"/>
        <w:autoSpaceDN w:val="0"/>
        <w:adjustRightInd w:val="0"/>
        <w:spacing w:beforeAutospacing="0" w:afterAutospacing="0" w:line="480" w:lineRule="exact"/>
        <w:ind w:firstLine="643" w:firstLineChars="200"/>
        <w:rPr>
          <w:rFonts w:hint="eastAsia" w:ascii="黑体" w:hAnsi="黑体" w:eastAsia="黑体"/>
          <w:b/>
          <w:color w:val="000000"/>
          <w:kern w:val="0"/>
          <w:sz w:val="32"/>
          <w:szCs w:val="21"/>
          <w:lang w:val="zh-CN"/>
        </w:rPr>
      </w:pPr>
      <w:r>
        <w:rPr>
          <w:rFonts w:hint="eastAsia" w:ascii="黑体" w:hAnsi="黑体" w:eastAsia="黑体"/>
          <w:b/>
          <w:color w:val="000000"/>
          <w:kern w:val="0"/>
          <w:sz w:val="32"/>
          <w:szCs w:val="21"/>
          <w:lang w:val="zh-CN"/>
        </w:rPr>
        <w:t>2</w:t>
      </w:r>
      <w:r>
        <w:rPr>
          <w:rFonts w:hint="eastAsia" w:ascii="黑体" w:hAnsi="黑体" w:eastAsia="黑体"/>
          <w:b/>
          <w:color w:val="000000"/>
          <w:kern w:val="0"/>
          <w:sz w:val="32"/>
          <w:szCs w:val="21"/>
          <w:lang w:val="en-US" w:eastAsia="zh-CN"/>
        </w:rPr>
        <w:t>.</w:t>
      </w:r>
      <w:r>
        <w:rPr>
          <w:rFonts w:hint="eastAsia" w:ascii="黑体" w:hAnsi="黑体" w:eastAsia="黑体"/>
          <w:b/>
          <w:color w:val="000000"/>
          <w:kern w:val="0"/>
          <w:sz w:val="32"/>
          <w:szCs w:val="21"/>
          <w:lang w:val="zh-CN"/>
        </w:rPr>
        <w:t>要求：</w:t>
      </w:r>
    </w:p>
    <w:p>
      <w:pPr>
        <w:autoSpaceDE w:val="0"/>
        <w:autoSpaceDN w:val="0"/>
        <w:adjustRightInd w:val="0"/>
        <w:spacing w:beforeAutospacing="0" w:afterAutospacing="0" w:line="480" w:lineRule="exact"/>
        <w:ind w:firstLine="592" w:firstLineChars="200"/>
        <w:rPr>
          <w:rFonts w:ascii="仿宋" w:hAnsi="仿宋" w:eastAsia="仿宋"/>
          <w:color w:val="000000"/>
          <w:kern w:val="0"/>
          <w:sz w:val="32"/>
          <w:szCs w:val="21"/>
          <w:lang w:val="zh-CN"/>
        </w:rPr>
      </w:pPr>
      <w:r>
        <w:rPr>
          <w:rFonts w:hint="eastAsia" w:ascii="Arial" w:hAnsi="Arial" w:cs="Arial"/>
          <w:color w:val="333333"/>
          <w:spacing w:val="3"/>
          <w:sz w:val="29"/>
          <w:szCs w:val="29"/>
          <w:shd w:val="clear" w:color="auto" w:fill="FFFFFF"/>
          <w:lang w:eastAsia="zh-CN"/>
        </w:rPr>
        <w:t>要求构思新颖，主题明确，排版合理，内涵丰富，表现形式不限。</w:t>
      </w:r>
      <w:r>
        <w:rPr>
          <w:rFonts w:hint="eastAsia" w:ascii="Arial" w:hAnsi="Arial" w:cs="Arial"/>
          <w:color w:val="333333"/>
          <w:spacing w:val="3"/>
          <w:sz w:val="29"/>
          <w:szCs w:val="29"/>
          <w:shd w:val="clear" w:color="auto" w:fill="FFFFFF"/>
          <w:lang w:val="zh-CN" w:eastAsia="zh-CN"/>
        </w:rPr>
        <w:t> </w:t>
      </w:r>
      <w:r>
        <w:rPr>
          <w:rFonts w:hint="eastAsia" w:ascii="仿宋" w:hAnsi="仿宋" w:eastAsia="仿宋"/>
          <w:color w:val="000000"/>
          <w:kern w:val="0"/>
          <w:sz w:val="32"/>
          <w:szCs w:val="21"/>
          <w:lang w:val="zh-CN"/>
        </w:rPr>
        <w:t xml:space="preserve">    </w:t>
      </w:r>
    </w:p>
    <w:p>
      <w:pPr>
        <w:autoSpaceDE w:val="0"/>
        <w:autoSpaceDN w:val="0"/>
        <w:adjustRightInd w:val="0"/>
        <w:spacing w:beforeAutospacing="0" w:afterAutospacing="0" w:line="480" w:lineRule="exact"/>
        <w:ind w:left="1921" w:leftChars="338" w:hanging="1211" w:hangingChars="377"/>
        <w:rPr>
          <w:rFonts w:ascii="黑体" w:hAnsi="黑体" w:eastAsia="黑体"/>
          <w:color w:val="000000"/>
          <w:kern w:val="0"/>
          <w:sz w:val="32"/>
          <w:szCs w:val="21"/>
          <w:lang w:val="zh-CN"/>
        </w:rPr>
      </w:pPr>
      <w:r>
        <w:rPr>
          <w:rFonts w:hint="eastAsia" w:ascii="黑体" w:hAnsi="黑体" w:eastAsia="黑体"/>
          <w:b/>
          <w:color w:val="000000"/>
          <w:kern w:val="0"/>
          <w:sz w:val="32"/>
          <w:szCs w:val="21"/>
          <w:lang w:val="en-US" w:eastAsia="zh-CN"/>
        </w:rPr>
        <w:t>3.</w:t>
      </w:r>
      <w:r>
        <w:rPr>
          <w:rFonts w:ascii="黑体" w:hAnsi="黑体" w:eastAsia="黑体"/>
          <w:b/>
          <w:color w:val="000000"/>
          <w:kern w:val="0"/>
          <w:sz w:val="32"/>
          <w:szCs w:val="21"/>
          <w:lang w:val="zh-CN"/>
        </w:rPr>
        <w:t>考试用具和材料</w:t>
      </w:r>
      <w:r>
        <w:rPr>
          <w:rFonts w:ascii="黑体" w:hAnsi="黑体" w:eastAsia="黑体"/>
          <w:color w:val="000000"/>
          <w:kern w:val="0"/>
          <w:sz w:val="32"/>
          <w:szCs w:val="21"/>
          <w:lang w:val="zh-CN"/>
        </w:rPr>
        <w:t>：</w:t>
      </w:r>
    </w:p>
    <w:p>
      <w:pPr>
        <w:autoSpaceDE w:val="0"/>
        <w:autoSpaceDN w:val="0"/>
        <w:adjustRightInd w:val="0"/>
        <w:spacing w:beforeAutospacing="0" w:afterAutospacing="0" w:line="480" w:lineRule="exact"/>
        <w:ind w:left="0" w:leftChars="0" w:firstLine="592" w:firstLineChars="200"/>
        <w:rPr>
          <w:rFonts w:hint="eastAsia" w:ascii="Arial" w:hAnsi="Arial" w:cs="Arial"/>
          <w:color w:val="333333"/>
          <w:spacing w:val="3"/>
          <w:sz w:val="29"/>
          <w:szCs w:val="29"/>
          <w:shd w:val="clear" w:color="auto" w:fill="FFFFFF"/>
          <w:lang w:val="zh-CN" w:eastAsia="zh-CN"/>
        </w:rPr>
      </w:pPr>
      <w:r>
        <w:rPr>
          <w:rFonts w:hint="eastAsia" w:ascii="Arial" w:hAnsi="Arial" w:cs="Arial"/>
          <w:color w:val="333333"/>
          <w:spacing w:val="3"/>
          <w:sz w:val="29"/>
          <w:szCs w:val="29"/>
          <w:shd w:val="clear" w:color="auto" w:fill="FFFFFF"/>
          <w:lang w:val="zh-CN" w:eastAsia="zh-CN"/>
        </w:rPr>
        <w:t>八开水彩纸；</w:t>
      </w:r>
    </w:p>
    <w:p>
      <w:pPr>
        <w:autoSpaceDE w:val="0"/>
        <w:autoSpaceDN w:val="0"/>
        <w:adjustRightInd w:val="0"/>
        <w:spacing w:beforeAutospacing="0" w:afterAutospacing="0" w:line="480" w:lineRule="exact"/>
        <w:ind w:left="0" w:leftChars="0" w:firstLine="592" w:firstLineChars="200"/>
        <w:rPr>
          <w:rFonts w:hint="eastAsia" w:ascii="Arial" w:hAnsi="Arial" w:cs="Arial"/>
          <w:color w:val="333333"/>
          <w:spacing w:val="3"/>
          <w:sz w:val="29"/>
          <w:szCs w:val="29"/>
          <w:shd w:val="clear" w:color="auto" w:fill="FFFFFF"/>
          <w:lang w:val="zh-CN" w:eastAsia="zh-CN"/>
        </w:rPr>
      </w:pPr>
      <w:r>
        <w:rPr>
          <w:rFonts w:hint="eastAsia" w:ascii="Arial" w:hAnsi="Arial" w:cs="Arial"/>
          <w:color w:val="333333"/>
          <w:spacing w:val="3"/>
          <w:sz w:val="29"/>
          <w:szCs w:val="29"/>
          <w:shd w:val="clear" w:color="auto" w:fill="FFFFFF"/>
          <w:lang w:val="zh-CN" w:eastAsia="zh-CN"/>
        </w:rPr>
        <w:t>绘制材料与工具不限，彩铅、马克笔、水彩、水粉颜料、画板或画夹等考生自带。</w:t>
      </w:r>
    </w:p>
    <w:p>
      <w:pPr>
        <w:numPr>
          <w:ilvl w:val="0"/>
          <w:numId w:val="0"/>
        </w:numPr>
        <w:autoSpaceDE w:val="0"/>
        <w:autoSpaceDN w:val="0"/>
        <w:adjustRightInd w:val="0"/>
        <w:spacing w:beforeAutospacing="0" w:afterAutospacing="0" w:line="480" w:lineRule="exact"/>
        <w:rPr>
          <w:rFonts w:hint="eastAsia" w:ascii="黑体" w:hAnsi="黑体" w:eastAsia="黑体"/>
          <w:color w:val="000000"/>
          <w:sz w:val="32"/>
          <w:szCs w:val="21"/>
        </w:rPr>
      </w:pPr>
    </w:p>
    <w:p>
      <w:pPr>
        <w:numPr>
          <w:ilvl w:val="0"/>
          <w:numId w:val="0"/>
        </w:numPr>
        <w:autoSpaceDE w:val="0"/>
        <w:autoSpaceDN w:val="0"/>
        <w:adjustRightInd w:val="0"/>
        <w:spacing w:beforeAutospacing="0" w:afterAutospacing="0" w:line="480" w:lineRule="exact"/>
        <w:ind w:firstLine="640" w:firstLineChars="200"/>
        <w:rPr>
          <w:rFonts w:ascii="仿宋" w:hAnsi="仿宋" w:eastAsia="仿宋" w:cs="仿宋"/>
          <w:color w:val="000000"/>
          <w:sz w:val="32"/>
          <w:szCs w:val="21"/>
        </w:rPr>
      </w:pPr>
      <w:r>
        <w:rPr>
          <w:rFonts w:hint="eastAsia" w:ascii="黑体" w:hAnsi="黑体" w:eastAsia="黑体"/>
          <w:color w:val="000000"/>
          <w:sz w:val="32"/>
          <w:szCs w:val="21"/>
          <w:lang w:eastAsia="zh-CN"/>
        </w:rPr>
        <w:t>三、</w:t>
      </w:r>
      <w:r>
        <w:rPr>
          <w:rFonts w:hint="eastAsia" w:ascii="黑体" w:hAnsi="黑体" w:eastAsia="黑体"/>
          <w:color w:val="000000"/>
          <w:sz w:val="32"/>
          <w:szCs w:val="21"/>
        </w:rPr>
        <w:t>考试时间：90分钟</w:t>
      </w:r>
    </w:p>
    <w:p>
      <w:pPr>
        <w:autoSpaceDE w:val="0"/>
        <w:autoSpaceDN w:val="0"/>
        <w:adjustRightInd w:val="0"/>
        <w:spacing w:beforeAutospacing="0" w:afterAutospacing="0" w:line="480" w:lineRule="exact"/>
        <w:ind w:firstLine="640" w:firstLineChars="200"/>
        <w:rPr>
          <w:rFonts w:hint="eastAsia" w:ascii="黑体" w:hAnsi="黑体" w:eastAsia="黑体"/>
          <w:color w:val="000000"/>
          <w:sz w:val="32"/>
          <w:szCs w:val="21"/>
        </w:rPr>
      </w:pPr>
      <w:bookmarkStart w:id="0" w:name="_GoBack"/>
      <w:bookmarkEnd w:id="0"/>
    </w:p>
    <w:p>
      <w:pPr>
        <w:autoSpaceDE w:val="0"/>
        <w:autoSpaceDN w:val="0"/>
        <w:adjustRightInd w:val="0"/>
        <w:spacing w:beforeAutospacing="0" w:afterAutospacing="0" w:line="480" w:lineRule="exact"/>
        <w:ind w:firstLine="640" w:firstLineChars="200"/>
        <w:rPr>
          <w:rFonts w:ascii="黑体" w:hAnsi="黑体" w:eastAsia="黑体" w:cs="黑体"/>
          <w:color w:val="000000"/>
          <w:kern w:val="0"/>
          <w:sz w:val="32"/>
          <w:szCs w:val="21"/>
          <w:lang w:val="zh-CN"/>
        </w:rPr>
      </w:pPr>
      <w:r>
        <w:rPr>
          <w:rFonts w:hint="eastAsia" w:ascii="黑体" w:hAnsi="黑体" w:eastAsia="黑体"/>
          <w:color w:val="000000"/>
          <w:sz w:val="32"/>
          <w:szCs w:val="21"/>
        </w:rPr>
        <w:t>四、评分标准及占分比例：</w:t>
      </w:r>
      <w:r>
        <w:rPr>
          <w:rFonts w:hint="eastAsia" w:ascii="黑体" w:hAnsi="黑体" w:eastAsia="黑体" w:cs="黑体"/>
          <w:color w:val="000000"/>
          <w:kern w:val="0"/>
          <w:sz w:val="32"/>
          <w:szCs w:val="21"/>
          <w:lang w:val="zh-CN"/>
        </w:rPr>
        <w:t>总分</w:t>
      </w:r>
      <w:r>
        <w:rPr>
          <w:rFonts w:hint="eastAsia" w:ascii="黑体" w:hAnsi="黑体" w:eastAsia="黑体" w:cs="黑体"/>
          <w:color w:val="000000"/>
          <w:kern w:val="0"/>
          <w:sz w:val="32"/>
          <w:szCs w:val="21"/>
        </w:rPr>
        <w:t xml:space="preserve"> </w:t>
      </w:r>
      <w:r>
        <w:rPr>
          <w:rFonts w:hint="eastAsia" w:ascii="黑体" w:hAnsi="黑体" w:eastAsia="黑体" w:cs="黑体"/>
          <w:color w:val="000000"/>
          <w:kern w:val="0"/>
          <w:sz w:val="32"/>
          <w:szCs w:val="21"/>
          <w:lang w:val="zh-CN"/>
        </w:rPr>
        <w:t>100分</w:t>
      </w:r>
    </w:p>
    <w:p>
      <w:pPr>
        <w:autoSpaceDE w:val="0"/>
        <w:autoSpaceDN w:val="0"/>
        <w:adjustRightInd w:val="0"/>
        <w:spacing w:beforeAutospacing="0" w:afterAutospacing="0" w:line="480" w:lineRule="exact"/>
        <w:ind w:firstLine="643" w:firstLineChars="200"/>
        <w:rPr>
          <w:rFonts w:ascii="楷体_GB2312" w:hAnsi="仿宋" w:eastAsia="楷体_GB2312"/>
          <w:b/>
          <w:color w:val="000000"/>
          <w:kern w:val="0"/>
          <w:sz w:val="32"/>
          <w:szCs w:val="21"/>
          <w:lang w:val="zh-CN"/>
        </w:rPr>
      </w:pPr>
      <w:r>
        <w:rPr>
          <w:rFonts w:hint="eastAsia" w:ascii="楷体_GB2312" w:hAnsi="仿宋" w:eastAsia="楷体_GB2312"/>
          <w:b/>
          <w:color w:val="000000"/>
          <w:kern w:val="0"/>
          <w:sz w:val="32"/>
          <w:szCs w:val="21"/>
          <w:lang w:val="zh-CN"/>
        </w:rPr>
        <w:t>1.构图（共20分）</w:t>
      </w:r>
    </w:p>
    <w:p>
      <w:pPr>
        <w:autoSpaceDE w:val="0"/>
        <w:autoSpaceDN w:val="0"/>
        <w:adjustRightInd w:val="0"/>
        <w:spacing w:beforeAutospacing="0" w:afterAutospacing="0" w:line="480" w:lineRule="exact"/>
        <w:ind w:firstLine="640" w:firstLineChars="200"/>
        <w:rPr>
          <w:rFonts w:ascii="仿宋" w:hAnsi="仿宋" w:eastAsia="仿宋" w:cs="仿宋"/>
          <w:color w:val="000000"/>
          <w:sz w:val="32"/>
          <w:szCs w:val="21"/>
        </w:rPr>
      </w:pPr>
      <w:r>
        <w:rPr>
          <w:rFonts w:ascii="仿宋" w:hAnsi="仿宋" w:eastAsia="仿宋" w:cs="仿宋"/>
          <w:color w:val="000000"/>
          <w:sz w:val="32"/>
          <w:szCs w:val="21"/>
        </w:rPr>
        <w:t>寻找最有表现力的构图形式，准确生动地表现自己的构思。</w:t>
      </w:r>
    </w:p>
    <w:p>
      <w:pPr>
        <w:autoSpaceDE w:val="0"/>
        <w:autoSpaceDN w:val="0"/>
        <w:adjustRightInd w:val="0"/>
        <w:spacing w:beforeAutospacing="0" w:afterAutospacing="0" w:line="480" w:lineRule="exact"/>
        <w:ind w:firstLine="643" w:firstLineChars="200"/>
        <w:rPr>
          <w:rFonts w:ascii="楷体_GB2312" w:hAnsi="仿宋" w:eastAsia="楷体_GB2312"/>
          <w:b/>
          <w:color w:val="000000"/>
          <w:kern w:val="0"/>
          <w:sz w:val="32"/>
          <w:szCs w:val="21"/>
          <w:lang w:val="zh-CN"/>
        </w:rPr>
      </w:pPr>
      <w:r>
        <w:rPr>
          <w:rFonts w:hint="eastAsia" w:ascii="楷体_GB2312" w:hAnsi="仿宋" w:eastAsia="楷体_GB2312"/>
          <w:b/>
          <w:color w:val="000000"/>
          <w:kern w:val="0"/>
          <w:sz w:val="32"/>
          <w:szCs w:val="21"/>
          <w:lang w:val="zh-CN"/>
        </w:rPr>
        <w:t>2.表现形式(共</w:t>
      </w:r>
      <w:r>
        <w:rPr>
          <w:rFonts w:hint="eastAsia" w:ascii="楷体_GB2312" w:hAnsi="仿宋" w:eastAsia="楷体_GB2312"/>
          <w:b/>
          <w:color w:val="000000"/>
          <w:kern w:val="0"/>
          <w:sz w:val="32"/>
          <w:szCs w:val="21"/>
        </w:rPr>
        <w:t>25</w:t>
      </w:r>
      <w:r>
        <w:rPr>
          <w:rFonts w:hint="eastAsia" w:ascii="楷体_GB2312" w:hAnsi="仿宋" w:eastAsia="楷体_GB2312"/>
          <w:b/>
          <w:color w:val="000000"/>
          <w:kern w:val="0"/>
          <w:sz w:val="32"/>
          <w:szCs w:val="21"/>
          <w:lang w:val="zh-CN"/>
        </w:rPr>
        <w:t>分)</w:t>
      </w:r>
    </w:p>
    <w:p>
      <w:pPr>
        <w:autoSpaceDE w:val="0"/>
        <w:autoSpaceDN w:val="0"/>
        <w:adjustRightInd w:val="0"/>
        <w:spacing w:beforeAutospacing="0" w:afterAutospacing="0" w:line="480" w:lineRule="exact"/>
        <w:ind w:firstLine="640" w:firstLineChars="200"/>
        <w:rPr>
          <w:rFonts w:ascii="仿宋" w:hAnsi="仿宋" w:eastAsia="仿宋"/>
          <w:color w:val="000000"/>
          <w:kern w:val="0"/>
          <w:sz w:val="32"/>
          <w:szCs w:val="21"/>
        </w:rPr>
      </w:pPr>
      <w:r>
        <w:rPr>
          <w:rFonts w:ascii="仿宋" w:hAnsi="仿宋" w:eastAsia="仿宋" w:cs="仿宋"/>
          <w:color w:val="000000"/>
          <w:sz w:val="32"/>
          <w:szCs w:val="21"/>
        </w:rPr>
        <w:t>形式新颖</w:t>
      </w:r>
      <w:r>
        <w:rPr>
          <w:rFonts w:hint="eastAsia" w:ascii="仿宋" w:hAnsi="仿宋" w:eastAsia="仿宋" w:cs="仿宋"/>
          <w:color w:val="000000"/>
          <w:sz w:val="32"/>
          <w:szCs w:val="21"/>
          <w:lang w:eastAsia="zh-CN"/>
        </w:rPr>
        <w:t>，</w:t>
      </w:r>
      <w:r>
        <w:rPr>
          <w:rFonts w:ascii="仿宋" w:hAnsi="仿宋" w:eastAsia="仿宋" w:cs="仿宋"/>
          <w:color w:val="000000"/>
          <w:sz w:val="32"/>
          <w:szCs w:val="21"/>
        </w:rPr>
        <w:t>色彩合理配置, 整体关系协调</w:t>
      </w:r>
      <w:r>
        <w:rPr>
          <w:rFonts w:hint="eastAsia" w:ascii="仿宋" w:hAnsi="仿宋" w:eastAsia="仿宋" w:cs="仿宋"/>
          <w:color w:val="000000"/>
          <w:sz w:val="32"/>
          <w:szCs w:val="21"/>
        </w:rPr>
        <w:t>，</w:t>
      </w:r>
      <w:r>
        <w:rPr>
          <w:rFonts w:ascii="仿宋" w:hAnsi="仿宋" w:eastAsia="仿宋" w:cs="仿宋"/>
          <w:color w:val="000000"/>
          <w:sz w:val="32"/>
          <w:szCs w:val="21"/>
        </w:rPr>
        <w:t>恰当表现整体氛围</w:t>
      </w:r>
      <w:r>
        <w:rPr>
          <w:rFonts w:hint="eastAsia" w:ascii="Arial" w:hAnsi="Arial" w:cs="Arial"/>
          <w:color w:val="333333"/>
          <w:spacing w:val="3"/>
          <w:sz w:val="29"/>
          <w:szCs w:val="29"/>
          <w:shd w:val="clear" w:color="auto" w:fill="FFFFFF"/>
        </w:rPr>
        <w:t>。</w:t>
      </w:r>
      <w:r>
        <w:rPr>
          <w:rFonts w:ascii="仿宋" w:hAnsi="仿宋" w:eastAsia="仿宋"/>
          <w:color w:val="000000"/>
          <w:kern w:val="0"/>
          <w:sz w:val="32"/>
          <w:szCs w:val="21"/>
        </w:rPr>
        <w:t xml:space="preserve"> </w:t>
      </w:r>
    </w:p>
    <w:p>
      <w:pPr>
        <w:autoSpaceDE w:val="0"/>
        <w:autoSpaceDN w:val="0"/>
        <w:adjustRightInd w:val="0"/>
        <w:spacing w:beforeAutospacing="0" w:afterAutospacing="0" w:line="480" w:lineRule="exact"/>
        <w:ind w:firstLine="643" w:firstLineChars="200"/>
        <w:rPr>
          <w:rFonts w:ascii="楷体_GB2312" w:hAnsi="仿宋" w:eastAsia="楷体_GB2312"/>
          <w:b/>
          <w:color w:val="000000"/>
          <w:kern w:val="0"/>
          <w:sz w:val="32"/>
          <w:szCs w:val="21"/>
          <w:lang w:val="zh-CN"/>
        </w:rPr>
      </w:pPr>
      <w:r>
        <w:rPr>
          <w:rFonts w:hint="eastAsia" w:ascii="楷体_GB2312" w:hAnsi="仿宋" w:eastAsia="楷体_GB2312"/>
          <w:b/>
          <w:color w:val="000000"/>
          <w:kern w:val="0"/>
          <w:sz w:val="32"/>
          <w:szCs w:val="21"/>
          <w:lang w:val="zh-CN"/>
        </w:rPr>
        <w:t>3.设计创意(共30分)</w:t>
      </w:r>
    </w:p>
    <w:p>
      <w:pPr>
        <w:autoSpaceDE w:val="0"/>
        <w:autoSpaceDN w:val="0"/>
        <w:adjustRightInd w:val="0"/>
        <w:spacing w:beforeAutospacing="0" w:afterAutospacing="0" w:line="480" w:lineRule="exact"/>
        <w:ind w:firstLine="640" w:firstLineChars="200"/>
        <w:rPr>
          <w:rFonts w:ascii="仿宋" w:hAnsi="仿宋" w:eastAsia="仿宋" w:cs="仿宋"/>
          <w:color w:val="000000"/>
          <w:sz w:val="32"/>
          <w:szCs w:val="21"/>
        </w:rPr>
      </w:pPr>
      <w:r>
        <w:rPr>
          <w:rFonts w:ascii="仿宋" w:hAnsi="仿宋" w:eastAsia="仿宋" w:cs="仿宋"/>
          <w:color w:val="000000"/>
          <w:sz w:val="32"/>
          <w:szCs w:val="21"/>
        </w:rPr>
        <w:t>创意独特，画面清晰</w:t>
      </w:r>
      <w:r>
        <w:rPr>
          <w:rFonts w:hint="eastAsia" w:ascii="仿宋" w:hAnsi="仿宋" w:eastAsia="仿宋" w:cs="仿宋"/>
          <w:color w:val="000000"/>
          <w:sz w:val="32"/>
          <w:szCs w:val="21"/>
          <w:lang w:eastAsia="zh-CN"/>
        </w:rPr>
        <w:t>，</w:t>
      </w:r>
      <w:r>
        <w:rPr>
          <w:rFonts w:ascii="仿宋" w:hAnsi="仿宋" w:eastAsia="仿宋" w:cs="仿宋"/>
          <w:color w:val="000000"/>
          <w:sz w:val="32"/>
          <w:szCs w:val="21"/>
        </w:rPr>
        <w:t>主题</w:t>
      </w:r>
      <w:r>
        <w:rPr>
          <w:rFonts w:hint="eastAsia" w:ascii="仿宋" w:hAnsi="仿宋" w:eastAsia="仿宋" w:cs="仿宋"/>
          <w:color w:val="000000"/>
          <w:sz w:val="32"/>
          <w:szCs w:val="21"/>
          <w:lang w:eastAsia="zh-CN"/>
        </w:rPr>
        <w:t>鲜明</w:t>
      </w:r>
      <w:r>
        <w:rPr>
          <w:rFonts w:ascii="仿宋" w:hAnsi="仿宋" w:eastAsia="仿宋" w:cs="仿宋"/>
          <w:color w:val="000000"/>
          <w:sz w:val="32"/>
          <w:szCs w:val="21"/>
        </w:rPr>
        <w:t>。</w:t>
      </w:r>
    </w:p>
    <w:p>
      <w:pPr>
        <w:autoSpaceDE w:val="0"/>
        <w:autoSpaceDN w:val="0"/>
        <w:adjustRightInd w:val="0"/>
        <w:spacing w:beforeAutospacing="0" w:afterAutospacing="0" w:line="480" w:lineRule="exact"/>
        <w:ind w:firstLine="643" w:firstLineChars="200"/>
        <w:rPr>
          <w:rFonts w:ascii="楷体_GB2312" w:hAnsi="仿宋" w:eastAsia="楷体_GB2312"/>
          <w:b/>
          <w:color w:val="000000"/>
          <w:kern w:val="0"/>
          <w:sz w:val="32"/>
          <w:szCs w:val="21"/>
          <w:lang w:val="zh-CN"/>
        </w:rPr>
      </w:pPr>
      <w:r>
        <w:rPr>
          <w:rFonts w:hint="eastAsia" w:ascii="楷体_GB2312" w:hAnsi="仿宋" w:eastAsia="楷体_GB2312"/>
          <w:b/>
          <w:color w:val="000000"/>
          <w:kern w:val="0"/>
          <w:sz w:val="32"/>
          <w:szCs w:val="21"/>
          <w:lang w:val="zh-CN"/>
        </w:rPr>
        <w:t>4.整体效果(共25分)</w:t>
      </w:r>
    </w:p>
    <w:p>
      <w:pPr>
        <w:autoSpaceDE w:val="0"/>
        <w:autoSpaceDN w:val="0"/>
        <w:adjustRightInd w:val="0"/>
        <w:spacing w:beforeAutospacing="0" w:afterAutospacing="0" w:line="480" w:lineRule="exact"/>
        <w:ind w:firstLine="640" w:firstLineChars="200"/>
        <w:rPr>
          <w:rFonts w:ascii="仿宋" w:hAnsi="仿宋" w:eastAsia="仿宋" w:cs="仿宋"/>
          <w:color w:val="000000"/>
          <w:sz w:val="32"/>
          <w:szCs w:val="21"/>
        </w:rPr>
      </w:pPr>
      <w:r>
        <w:rPr>
          <w:rFonts w:ascii="仿宋" w:hAnsi="仿宋" w:eastAsia="仿宋" w:cs="仿宋"/>
          <w:color w:val="000000"/>
          <w:sz w:val="32"/>
          <w:szCs w:val="21"/>
        </w:rPr>
        <w:t>有一定的视觉冲击力</w:t>
      </w:r>
      <w:r>
        <w:rPr>
          <w:rFonts w:hint="eastAsia" w:ascii="仿宋" w:hAnsi="仿宋" w:eastAsia="仿宋" w:cs="仿宋"/>
          <w:color w:val="000000"/>
          <w:sz w:val="32"/>
          <w:szCs w:val="21"/>
        </w:rPr>
        <w:t>，</w:t>
      </w:r>
      <w:r>
        <w:rPr>
          <w:rFonts w:ascii="仿宋" w:hAnsi="仿宋" w:eastAsia="仿宋" w:cs="仿宋"/>
          <w:color w:val="000000"/>
          <w:sz w:val="32"/>
          <w:szCs w:val="21"/>
        </w:rPr>
        <w:t>主次关系分明，富有美感。</w:t>
      </w:r>
    </w:p>
    <w:p>
      <w:pPr>
        <w:autoSpaceDE w:val="0"/>
        <w:autoSpaceDN w:val="0"/>
        <w:adjustRightInd w:val="0"/>
        <w:spacing w:beforeAutospacing="0" w:afterAutospacing="0" w:line="480" w:lineRule="exact"/>
        <w:ind w:firstLine="640" w:firstLineChars="200"/>
        <w:rPr>
          <w:rFonts w:ascii="仿宋" w:hAnsi="仿宋" w:eastAsia="仿宋" w:cs="仿宋"/>
          <w:color w:val="000000"/>
          <w:sz w:val="32"/>
          <w:szCs w:val="21"/>
        </w:rPr>
      </w:pPr>
    </w:p>
    <w:p>
      <w:pPr>
        <w:autoSpaceDE w:val="0"/>
        <w:autoSpaceDN w:val="0"/>
        <w:adjustRightInd w:val="0"/>
        <w:spacing w:beforeAutospacing="0" w:afterAutospacing="0" w:line="480" w:lineRule="exact"/>
        <w:ind w:firstLine="640" w:firstLineChars="200"/>
        <w:rPr>
          <w:rFonts w:ascii="黑体" w:hAnsi="黑体" w:eastAsia="黑体"/>
          <w:color w:val="000000"/>
          <w:sz w:val="32"/>
          <w:szCs w:val="21"/>
        </w:rPr>
      </w:pPr>
      <w:r>
        <w:rPr>
          <w:rFonts w:hint="eastAsia" w:ascii="黑体" w:hAnsi="黑体" w:eastAsia="黑体"/>
          <w:color w:val="000000"/>
          <w:sz w:val="32"/>
          <w:szCs w:val="21"/>
        </w:rPr>
        <w:t>五、考试知识点范围</w:t>
      </w:r>
    </w:p>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480" w:lineRule="exact"/>
        <w:ind w:firstLine="640" w:firstLineChars="200"/>
        <w:rPr>
          <w:rFonts w:hint="eastAsia" w:ascii="仿宋" w:hAnsi="仿宋" w:eastAsia="仿宋" w:cs="仿宋"/>
          <w:b w:val="0"/>
          <w:bCs/>
          <w:color w:val="000000"/>
          <w:kern w:val="0"/>
          <w:sz w:val="32"/>
          <w:szCs w:val="21"/>
          <w:lang w:val="zh-CN"/>
        </w:rPr>
      </w:pPr>
      <w:r>
        <w:rPr>
          <w:rFonts w:hint="eastAsia" w:ascii="仿宋" w:hAnsi="仿宋" w:eastAsia="仿宋" w:cs="仿宋"/>
          <w:b w:val="0"/>
          <w:bCs/>
          <w:color w:val="000000"/>
          <w:kern w:val="0"/>
          <w:sz w:val="32"/>
          <w:szCs w:val="21"/>
          <w:lang w:val="zh-CN"/>
        </w:rPr>
        <w:t>1.对二维空间中的点、线、面的基本元素、形式美规则的理解与掌握；</w:t>
      </w:r>
    </w:p>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480" w:lineRule="exact"/>
        <w:ind w:firstLine="640" w:firstLineChars="200"/>
        <w:rPr>
          <w:rFonts w:hint="eastAsia" w:ascii="仿宋" w:hAnsi="仿宋" w:eastAsia="仿宋" w:cs="仿宋"/>
          <w:b w:val="0"/>
          <w:bCs/>
          <w:color w:val="000000"/>
          <w:kern w:val="0"/>
          <w:sz w:val="32"/>
          <w:szCs w:val="21"/>
          <w:lang w:val="zh-CN"/>
        </w:rPr>
      </w:pPr>
      <w:r>
        <w:rPr>
          <w:rFonts w:hint="eastAsia" w:ascii="仿宋" w:hAnsi="仿宋" w:eastAsia="仿宋" w:cs="仿宋"/>
          <w:b w:val="0"/>
          <w:bCs/>
          <w:color w:val="000000"/>
          <w:kern w:val="0"/>
          <w:sz w:val="32"/>
          <w:szCs w:val="21"/>
          <w:lang w:val="zh-CN"/>
        </w:rPr>
        <w:t>2</w:t>
      </w:r>
      <w:r>
        <w:rPr>
          <w:rFonts w:hint="eastAsia" w:ascii="仿宋" w:hAnsi="仿宋" w:eastAsia="仿宋" w:cs="仿宋"/>
          <w:b w:val="0"/>
          <w:bCs/>
          <w:color w:val="000000"/>
          <w:kern w:val="0"/>
          <w:sz w:val="32"/>
          <w:szCs w:val="21"/>
          <w:lang w:val="en-US" w:eastAsia="zh-CN"/>
        </w:rPr>
        <w:t>.</w:t>
      </w:r>
      <w:r>
        <w:rPr>
          <w:rFonts w:hint="eastAsia" w:ascii="仿宋" w:hAnsi="仿宋" w:eastAsia="仿宋" w:cs="仿宋"/>
          <w:b w:val="0"/>
          <w:bCs/>
          <w:color w:val="000000"/>
          <w:kern w:val="0"/>
          <w:sz w:val="32"/>
          <w:szCs w:val="21"/>
          <w:lang w:val="zh-CN"/>
        </w:rPr>
        <w:t>对图形和文字创意与设计基本方法的理解与掌握；</w:t>
      </w:r>
    </w:p>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480" w:lineRule="exact"/>
        <w:ind w:firstLine="640" w:firstLineChars="200"/>
        <w:rPr>
          <w:rFonts w:hint="eastAsia" w:ascii="仿宋" w:hAnsi="仿宋" w:eastAsia="仿宋" w:cs="仿宋"/>
          <w:b w:val="0"/>
          <w:bCs/>
          <w:color w:val="000000"/>
          <w:kern w:val="0"/>
          <w:sz w:val="32"/>
          <w:szCs w:val="21"/>
          <w:lang w:val="zh-CN"/>
        </w:rPr>
      </w:pPr>
      <w:r>
        <w:rPr>
          <w:rFonts w:hint="eastAsia" w:ascii="仿宋" w:hAnsi="仿宋" w:eastAsia="仿宋" w:cs="仿宋"/>
          <w:b w:val="0"/>
          <w:bCs/>
          <w:color w:val="000000"/>
          <w:kern w:val="0"/>
          <w:sz w:val="32"/>
          <w:szCs w:val="21"/>
          <w:lang w:val="zh-CN"/>
        </w:rPr>
        <w:t>3</w:t>
      </w:r>
      <w:r>
        <w:rPr>
          <w:rFonts w:hint="eastAsia" w:ascii="仿宋" w:hAnsi="仿宋" w:eastAsia="仿宋" w:cs="仿宋"/>
          <w:b w:val="0"/>
          <w:bCs/>
          <w:color w:val="000000"/>
          <w:kern w:val="0"/>
          <w:sz w:val="32"/>
          <w:szCs w:val="21"/>
          <w:lang w:val="en-US" w:eastAsia="zh-CN"/>
        </w:rPr>
        <w:t>.</w:t>
      </w:r>
      <w:r>
        <w:rPr>
          <w:rFonts w:hint="eastAsia" w:ascii="仿宋" w:hAnsi="仿宋" w:eastAsia="仿宋" w:cs="仿宋"/>
          <w:b w:val="0"/>
          <w:bCs/>
          <w:color w:val="000000"/>
          <w:kern w:val="0"/>
          <w:sz w:val="32"/>
          <w:szCs w:val="21"/>
          <w:lang w:val="zh-CN"/>
        </w:rPr>
        <w:t>对色彩及色彩关系的掌握与运用；</w:t>
      </w:r>
    </w:p>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480" w:lineRule="exact"/>
        <w:ind w:firstLine="640" w:firstLineChars="200"/>
        <w:rPr>
          <w:rFonts w:hint="eastAsia" w:ascii="仿宋" w:hAnsi="仿宋" w:eastAsia="仿宋" w:cs="仿宋"/>
          <w:b w:val="0"/>
          <w:bCs/>
          <w:color w:val="000000"/>
          <w:kern w:val="0"/>
          <w:sz w:val="32"/>
          <w:szCs w:val="21"/>
          <w:lang w:val="zh-CN"/>
        </w:rPr>
      </w:pPr>
      <w:r>
        <w:rPr>
          <w:rFonts w:hint="eastAsia" w:ascii="仿宋" w:hAnsi="仿宋" w:eastAsia="仿宋" w:cs="仿宋"/>
          <w:b w:val="0"/>
          <w:bCs/>
          <w:color w:val="000000"/>
          <w:kern w:val="0"/>
          <w:sz w:val="32"/>
          <w:szCs w:val="21"/>
          <w:lang w:val="en-US" w:eastAsia="zh-CN"/>
        </w:rPr>
        <w:t>4.对排版相关知识的</w:t>
      </w:r>
      <w:r>
        <w:rPr>
          <w:rFonts w:hint="eastAsia" w:ascii="仿宋" w:hAnsi="仿宋" w:eastAsia="仿宋" w:cs="仿宋"/>
          <w:b w:val="0"/>
          <w:bCs/>
          <w:color w:val="000000"/>
          <w:kern w:val="0"/>
          <w:sz w:val="32"/>
          <w:szCs w:val="21"/>
          <w:lang w:val="zh-CN"/>
        </w:rPr>
        <w:t>理解与掌握。</w:t>
      </w:r>
    </w:p>
    <w:p>
      <w:pPr>
        <w:autoSpaceDE w:val="0"/>
        <w:autoSpaceDN w:val="0"/>
        <w:adjustRightInd w:val="0"/>
        <w:spacing w:beforeAutospacing="0" w:afterAutospacing="0" w:line="480" w:lineRule="exact"/>
        <w:ind w:firstLine="643" w:firstLineChars="200"/>
        <w:rPr>
          <w:rFonts w:hint="default" w:ascii="楷体_GB2312" w:hAnsi="仿宋" w:eastAsia="楷体_GB2312"/>
          <w:b/>
          <w:color w:val="000000"/>
          <w:kern w:val="0"/>
          <w:sz w:val="32"/>
          <w:szCs w:val="21"/>
          <w:lang w:val="en-US" w:eastAsia="zh-CN"/>
        </w:rPr>
      </w:pPr>
    </w:p>
    <w:p>
      <w:pPr>
        <w:spacing w:beforeAutospacing="0" w:afterAutospacing="0" w:line="540" w:lineRule="exact"/>
        <w:jc w:val="left"/>
        <w:rPr>
          <w:rFonts w:ascii="仿宋" w:hAnsi="仿宋" w:eastAsia="仿宋"/>
          <w:color w:val="000000"/>
          <w:kern w:val="0"/>
          <w:sz w:val="32"/>
          <w:szCs w:val="21"/>
        </w:rPr>
      </w:pPr>
    </w:p>
    <w:sectPr>
      <w:headerReference r:id="rId3" w:type="default"/>
      <w:footerReference r:id="rId5" w:type="default"/>
      <w:headerReference r:id="rId4" w:type="even"/>
      <w:footerReference r:id="rId6" w:type="even"/>
      <w:pgSz w:w="11907" w:h="16839"/>
      <w:pgMar w:top="2098" w:right="1474" w:bottom="1984" w:left="1587" w:header="851" w:footer="1400" w:gutter="0"/>
      <w:cols w:space="720" w:num="1"/>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2000000000000000000"/>
    <w:charset w:val="86"/>
    <w:family w:val="script"/>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sz w:val="28"/>
      </w:rPr>
    </w:pPr>
    <w:r>
      <w:rPr>
        <w:sz w:val="28"/>
      </w:rPr>
      <w:t xml:space="preserve">— </w:t>
    </w:r>
    <w:r>
      <w:rPr>
        <w:sz w:val="28"/>
      </w:rPr>
      <w:fldChar w:fldCharType="begin"/>
    </w:r>
    <w:r>
      <w:rPr>
        <w:sz w:val="28"/>
      </w:rPr>
      <w:instrText xml:space="preserve"> PAGE \* Arabic \* MERGEFORMAT </w:instrText>
    </w:r>
    <w:r>
      <w:rPr>
        <w:sz w:val="28"/>
      </w:rPr>
      <w:fldChar w:fldCharType="separate"/>
    </w:r>
    <w:r>
      <w:rPr>
        <w:sz w:val="28"/>
      </w:rPr>
      <w:t>1</w:t>
    </w:r>
    <w:r>
      <w:rPr>
        <w:sz w:val="28"/>
      </w:rPr>
      <w:fldChar w:fldCharType="end"/>
    </w:r>
    <w:r>
      <w:rPr>
        <w:sz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sz w:val="28"/>
      </w:rPr>
    </w:pPr>
    <w:r>
      <w:rPr>
        <w:sz w:val="28"/>
      </w:rPr>
      <w:t xml:space="preserve">— </w:t>
    </w:r>
    <w:r>
      <w:rPr>
        <w:sz w:val="28"/>
      </w:rPr>
      <w:fldChar w:fldCharType="begin"/>
    </w:r>
    <w:r>
      <w:rPr>
        <w:sz w:val="28"/>
      </w:rPr>
      <w:instrText xml:space="preserve"> PAGE \* Arabic \* MERGEFORMAT </w:instrText>
    </w:r>
    <w:r>
      <w:rPr>
        <w:sz w:val="28"/>
      </w:rPr>
      <w:fldChar w:fldCharType="separate"/>
    </w:r>
    <w:r>
      <w:rPr>
        <w:sz w:val="28"/>
      </w:rPr>
      <w:t>2</w:t>
    </w:r>
    <w:r>
      <w:rPr>
        <w:sz w:val="28"/>
      </w:rPr>
      <w:fldChar w:fldCharType="end"/>
    </w:r>
    <w:r>
      <w:rPr>
        <w:sz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579"/>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4ZTk5OTk5YTNiODVhMWVmODhiYTQ2NzhiYmQ5MmIifQ=="/>
  </w:docVars>
  <w:rsids>
    <w:rsidRoot w:val="002D138E"/>
    <w:rsid w:val="000A68DC"/>
    <w:rsid w:val="000E5329"/>
    <w:rsid w:val="001A5FE2"/>
    <w:rsid w:val="001B652B"/>
    <w:rsid w:val="00210633"/>
    <w:rsid w:val="002627EA"/>
    <w:rsid w:val="00287A5C"/>
    <w:rsid w:val="002D138E"/>
    <w:rsid w:val="002D3FCB"/>
    <w:rsid w:val="00300B82"/>
    <w:rsid w:val="003232C7"/>
    <w:rsid w:val="003C39F8"/>
    <w:rsid w:val="003D709C"/>
    <w:rsid w:val="00442408"/>
    <w:rsid w:val="00447FAA"/>
    <w:rsid w:val="00454B8D"/>
    <w:rsid w:val="00462114"/>
    <w:rsid w:val="00486A05"/>
    <w:rsid w:val="00495EFF"/>
    <w:rsid w:val="00511D76"/>
    <w:rsid w:val="005813A8"/>
    <w:rsid w:val="005943C9"/>
    <w:rsid w:val="005E3F9F"/>
    <w:rsid w:val="00615D97"/>
    <w:rsid w:val="00694A6A"/>
    <w:rsid w:val="006A3C3F"/>
    <w:rsid w:val="006D4233"/>
    <w:rsid w:val="006E2C43"/>
    <w:rsid w:val="00752E1D"/>
    <w:rsid w:val="0075759A"/>
    <w:rsid w:val="00795025"/>
    <w:rsid w:val="00860EDE"/>
    <w:rsid w:val="008C247E"/>
    <w:rsid w:val="008C5122"/>
    <w:rsid w:val="008E4F50"/>
    <w:rsid w:val="008F4433"/>
    <w:rsid w:val="009349DF"/>
    <w:rsid w:val="009453C5"/>
    <w:rsid w:val="00973E35"/>
    <w:rsid w:val="009C3E0D"/>
    <w:rsid w:val="00A73A3E"/>
    <w:rsid w:val="00A778DD"/>
    <w:rsid w:val="00AC1289"/>
    <w:rsid w:val="00AD4ED1"/>
    <w:rsid w:val="00AE3994"/>
    <w:rsid w:val="00B70CC5"/>
    <w:rsid w:val="00BA2B12"/>
    <w:rsid w:val="00BA43A7"/>
    <w:rsid w:val="00BC0073"/>
    <w:rsid w:val="00BD32F5"/>
    <w:rsid w:val="00BD611F"/>
    <w:rsid w:val="00BE62B7"/>
    <w:rsid w:val="00C409E5"/>
    <w:rsid w:val="00C56876"/>
    <w:rsid w:val="00C7561B"/>
    <w:rsid w:val="00CA599C"/>
    <w:rsid w:val="00CB1448"/>
    <w:rsid w:val="00D02B15"/>
    <w:rsid w:val="00D26C10"/>
    <w:rsid w:val="00D40EFE"/>
    <w:rsid w:val="00D54C86"/>
    <w:rsid w:val="00D56026"/>
    <w:rsid w:val="00D633CF"/>
    <w:rsid w:val="00DE57A3"/>
    <w:rsid w:val="00E03A30"/>
    <w:rsid w:val="00E518C7"/>
    <w:rsid w:val="00E66C4F"/>
    <w:rsid w:val="00EA0527"/>
    <w:rsid w:val="00EA2734"/>
    <w:rsid w:val="00F30A6C"/>
    <w:rsid w:val="00F318CA"/>
    <w:rsid w:val="00F5057A"/>
    <w:rsid w:val="00F5721A"/>
    <w:rsid w:val="00FA29EE"/>
    <w:rsid w:val="00FB1D25"/>
    <w:rsid w:val="00FD6B76"/>
    <w:rsid w:val="01CD0DE6"/>
    <w:rsid w:val="024A52CF"/>
    <w:rsid w:val="02B43E43"/>
    <w:rsid w:val="031344BE"/>
    <w:rsid w:val="03B36ABC"/>
    <w:rsid w:val="03DB7476"/>
    <w:rsid w:val="04E51685"/>
    <w:rsid w:val="057675EB"/>
    <w:rsid w:val="07900364"/>
    <w:rsid w:val="07D43242"/>
    <w:rsid w:val="092A7841"/>
    <w:rsid w:val="0C3B3CAC"/>
    <w:rsid w:val="0CBB0A86"/>
    <w:rsid w:val="0D6A3F68"/>
    <w:rsid w:val="0DFC128B"/>
    <w:rsid w:val="0E723260"/>
    <w:rsid w:val="0F2B3F4A"/>
    <w:rsid w:val="10445051"/>
    <w:rsid w:val="10EB0CDB"/>
    <w:rsid w:val="180027B8"/>
    <w:rsid w:val="188D5C8D"/>
    <w:rsid w:val="1A2E2DE9"/>
    <w:rsid w:val="1BD14729"/>
    <w:rsid w:val="1DD2718E"/>
    <w:rsid w:val="1E373197"/>
    <w:rsid w:val="1EDB0848"/>
    <w:rsid w:val="1F9E2816"/>
    <w:rsid w:val="22862C45"/>
    <w:rsid w:val="22872D82"/>
    <w:rsid w:val="235C1B8F"/>
    <w:rsid w:val="25A747EA"/>
    <w:rsid w:val="25D47712"/>
    <w:rsid w:val="297F79AC"/>
    <w:rsid w:val="2B57030E"/>
    <w:rsid w:val="2CA029D2"/>
    <w:rsid w:val="2D984A6E"/>
    <w:rsid w:val="2E5D000F"/>
    <w:rsid w:val="2F516E50"/>
    <w:rsid w:val="304B16A4"/>
    <w:rsid w:val="31A05BA7"/>
    <w:rsid w:val="33960C90"/>
    <w:rsid w:val="33E73FCA"/>
    <w:rsid w:val="363C74FB"/>
    <w:rsid w:val="39DF470E"/>
    <w:rsid w:val="3DEA7834"/>
    <w:rsid w:val="3EBE1AE7"/>
    <w:rsid w:val="3F84512C"/>
    <w:rsid w:val="3F902B73"/>
    <w:rsid w:val="3FD43741"/>
    <w:rsid w:val="40A36B96"/>
    <w:rsid w:val="40A43A7A"/>
    <w:rsid w:val="41A110C8"/>
    <w:rsid w:val="41FB1F24"/>
    <w:rsid w:val="42A46972"/>
    <w:rsid w:val="44073946"/>
    <w:rsid w:val="446E223C"/>
    <w:rsid w:val="458849FA"/>
    <w:rsid w:val="469B1D06"/>
    <w:rsid w:val="48592982"/>
    <w:rsid w:val="48DB63EC"/>
    <w:rsid w:val="4BA03D4C"/>
    <w:rsid w:val="51A8691D"/>
    <w:rsid w:val="5377246C"/>
    <w:rsid w:val="54BF5980"/>
    <w:rsid w:val="5538526F"/>
    <w:rsid w:val="58724202"/>
    <w:rsid w:val="59A13B69"/>
    <w:rsid w:val="5A054834"/>
    <w:rsid w:val="5B7C3882"/>
    <w:rsid w:val="5E10055F"/>
    <w:rsid w:val="5EC82797"/>
    <w:rsid w:val="5FE57111"/>
    <w:rsid w:val="60930BCF"/>
    <w:rsid w:val="61C23833"/>
    <w:rsid w:val="6214265B"/>
    <w:rsid w:val="63EC46EE"/>
    <w:rsid w:val="64A46087"/>
    <w:rsid w:val="65541EDA"/>
    <w:rsid w:val="66A53E0A"/>
    <w:rsid w:val="66DA7B62"/>
    <w:rsid w:val="67FE7D9C"/>
    <w:rsid w:val="68F12525"/>
    <w:rsid w:val="6D2A6B03"/>
    <w:rsid w:val="6DC043E6"/>
    <w:rsid w:val="6E4D564A"/>
    <w:rsid w:val="6F175189"/>
    <w:rsid w:val="6FCB03C8"/>
    <w:rsid w:val="6FED5936"/>
    <w:rsid w:val="70AF3212"/>
    <w:rsid w:val="720B547C"/>
    <w:rsid w:val="74906BB5"/>
    <w:rsid w:val="77DF0B95"/>
    <w:rsid w:val="77E0214F"/>
    <w:rsid w:val="78707B3D"/>
    <w:rsid w:val="7A4D4CB7"/>
    <w:rsid w:val="7C8063BC"/>
    <w:rsid w:val="7CC34878"/>
    <w:rsid w:val="7CE607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Calibri" w:hAnsi="Calibri"/>
      <w:kern w:val="2"/>
      <w:sz w:val="18"/>
      <w:szCs w:val="18"/>
    </w:rPr>
  </w:style>
  <w:style w:type="character" w:customStyle="1" w:styleId="7">
    <w:name w:val="页脚 Char"/>
    <w:basedOn w:val="5"/>
    <w:link w:val="2"/>
    <w:qFormat/>
    <w:uiPriority w:val="0"/>
    <w:rPr>
      <w:rFonts w:ascii="Calibri" w:hAnsi="Calibri"/>
      <w:kern w:val="2"/>
      <w:sz w:val="18"/>
      <w:szCs w:val="18"/>
    </w:rPr>
  </w:style>
  <w:style w:type="paragraph" w:customStyle="1" w:styleId="8">
    <w:name w:val="paragraph"/>
    <w:basedOn w:val="1"/>
    <w:qFormat/>
    <w:uiPriority w:val="0"/>
    <w:pPr>
      <w:widowControl/>
      <w:spacing w:before="100" w:beforeAutospacing="1" w:after="100" w:afterAutospacing="1"/>
      <w:jc w:val="left"/>
    </w:pPr>
    <w:rPr>
      <w:rFonts w:ascii="宋体" w:hAnsi="宋体" w:cs="宋体"/>
      <w:kern w:val="0"/>
      <w:sz w:val="24"/>
    </w:rPr>
  </w:style>
  <w:style w:type="character" w:customStyle="1" w:styleId="9">
    <w:name w:val="ql-font-fangsong"/>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679</Words>
  <Characters>702</Characters>
  <Lines>5</Lines>
  <Paragraphs>1</Paragraphs>
  <TotalTime>4</TotalTime>
  <ScaleCrop>false</ScaleCrop>
  <LinksUpToDate>false</LinksUpToDate>
  <CharactersWithSpaces>710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2023-03-13T10:22:00Z</dcterms:created>
  <dc:creator>Administrator</dc:creator>
  <cp:lastModifiedBy>Administrator</cp:lastModifiedBy>
  <dcterms:modified xsi:type="dcterms:W3CDTF">2023-03-14T07:52:37Z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56DD06703D0A4BE4978D4025564EEC35</vt:lpwstr>
  </property>
</Properties>
</file>