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202</w:t>
      </w:r>
      <w:r>
        <w:rPr>
          <w:rFonts w:ascii="华文中宋" w:hAnsi="华文中宋" w:eastAsia="华文中宋"/>
          <w:sz w:val="32"/>
          <w:szCs w:val="32"/>
        </w:rPr>
        <w:t>3</w:t>
      </w:r>
      <w:r>
        <w:rPr>
          <w:rFonts w:hint="eastAsia" w:ascii="华文中宋" w:hAnsi="华文中宋" w:eastAsia="华文中宋"/>
          <w:sz w:val="32"/>
          <w:szCs w:val="32"/>
        </w:rPr>
        <w:t>年湖北省普通专升本考试成绩复核申请表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1"/>
        <w:gridCol w:w="2549"/>
        <w:gridCol w:w="1278"/>
        <w:gridCol w:w="2127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5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别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</w:t>
            </w:r>
          </w:p>
        </w:tc>
        <w:tc>
          <w:tcPr>
            <w:tcW w:w="25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报考学校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54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QQ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箱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12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科目</w:t>
            </w:r>
          </w:p>
        </w:tc>
        <w:tc>
          <w:tcPr>
            <w:tcW w:w="73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科目一：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7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科目二：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2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理由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4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>考生签名：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19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复核结果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</w:t>
            </w:r>
            <w:r>
              <w:rPr>
                <w:rFonts w:ascii="仿宋" w:hAnsi="仿宋" w:eastAsia="仿宋"/>
                <w:sz w:val="24"/>
              </w:rPr>
              <w:t>分有（无）</w:t>
            </w:r>
            <w:r>
              <w:rPr>
                <w:rFonts w:hint="eastAsia" w:ascii="仿宋" w:hAnsi="仿宋" w:eastAsia="仿宋"/>
                <w:sz w:val="24"/>
              </w:rPr>
              <w:t>错</w:t>
            </w:r>
            <w:r>
              <w:rPr>
                <w:rFonts w:ascii="仿宋" w:hAnsi="仿宋" w:eastAsia="仿宋"/>
                <w:sz w:val="24"/>
              </w:rPr>
              <w:t>误，多（少）计算</w:t>
            </w:r>
            <w:r>
              <w:rPr>
                <w:rFonts w:ascii="仿宋" w:hAnsi="仿宋" w:eastAsia="仿宋"/>
                <w:sz w:val="24"/>
                <w:u w:val="single"/>
              </w:rPr>
              <w:t>__    ___</w:t>
            </w:r>
            <w:r>
              <w:rPr>
                <w:rFonts w:ascii="仿宋" w:hAnsi="仿宋" w:eastAsia="仿宋"/>
                <w:sz w:val="24"/>
              </w:rPr>
              <w:t>分（涂改作废）。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登分有（无）</w:t>
            </w:r>
            <w:r>
              <w:rPr>
                <w:rFonts w:hint="eastAsia" w:ascii="仿宋" w:hAnsi="仿宋" w:eastAsia="仿宋"/>
                <w:sz w:val="24"/>
              </w:rPr>
              <w:t>错</w:t>
            </w:r>
            <w:r>
              <w:rPr>
                <w:rFonts w:ascii="仿宋" w:hAnsi="仿宋" w:eastAsia="仿宋"/>
                <w:sz w:val="24"/>
              </w:rPr>
              <w:t>误，多（少）录入</w:t>
            </w:r>
            <w:r>
              <w:rPr>
                <w:rFonts w:ascii="仿宋" w:hAnsi="仿宋" w:eastAsia="仿宋"/>
                <w:sz w:val="24"/>
                <w:u w:val="single"/>
              </w:rPr>
              <w:t>___    __</w:t>
            </w:r>
            <w:r>
              <w:rPr>
                <w:rFonts w:ascii="仿宋" w:hAnsi="仿宋" w:eastAsia="仿宋"/>
                <w:sz w:val="24"/>
              </w:rPr>
              <w:t>分（涂改作废）。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有（无）漏判试题，漏判试题题号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（若有，抽调阅卷老师进行补阅）</w:t>
            </w:r>
          </w:p>
          <w:p>
            <w:pPr>
              <w:spacing w:line="360" w:lineRule="auto"/>
              <w:ind w:right="561" w:firstLine="48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复核结论：</w:t>
            </w:r>
          </w:p>
          <w:p>
            <w:pPr>
              <w:spacing w:line="360" w:lineRule="auto"/>
              <w:ind w:right="561" w:firstLine="48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561" w:firstLine="48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复核工作人员签名：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atLeast"/>
        </w:trPr>
        <w:tc>
          <w:tcPr>
            <w:tcW w:w="1261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教务部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right="114" w:firstLine="5280" w:firstLine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1D"/>
    <w:rsid w:val="00E0455A"/>
    <w:rsid w:val="00FE621D"/>
    <w:rsid w:val="7F1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200</Characters>
  <Lines>3</Lines>
  <Paragraphs>1</Paragraphs>
  <TotalTime>0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2023-05-17T07:13:00Z</dcterms:created>
  <dc:creator>Administrator</dc:creator>
  <cp:lastModifiedBy>若即若离的小偏执</cp:lastModifiedBy>
  <dcterms:modified xsi:type="dcterms:W3CDTF">2023-05-17T09:29:54Z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614E363D23774F28A6EC18853430321A_13</vt:lpwstr>
  </property>
</Properties>
</file>