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/>
          <w:sz w:val="32"/>
          <w:szCs w:val="32"/>
        </w:rPr>
      </w:pPr>
      <w:bookmarkStart w:id="0" w:name="_GoBack"/>
      <w:bookmarkEnd w:id="0"/>
      <w:r>
        <w:rPr>
          <w:rFonts w:hint="eastAsia" w:ascii="华文中宋" w:hAnsi="华文中宋" w:eastAsia="华文中宋"/>
          <w:color w:val="000000"/>
          <w:sz w:val="32"/>
          <w:szCs w:val="32"/>
        </w:rPr>
        <w:t>202</w:t>
      </w:r>
      <w:r>
        <w:rPr>
          <w:rFonts w:ascii="华文中宋" w:hAnsi="华文中宋" w:eastAsia="华文中宋"/>
          <w:color w:val="000000"/>
          <w:sz w:val="32"/>
          <w:szCs w:val="32"/>
        </w:rPr>
        <w:t>3</w:t>
      </w:r>
      <w:r>
        <w:rPr>
          <w:rFonts w:hint="eastAsia" w:ascii="华文中宋" w:hAnsi="华文中宋" w:eastAsia="华文中宋"/>
          <w:color w:val="000000"/>
          <w:sz w:val="32"/>
          <w:szCs w:val="32"/>
        </w:rPr>
        <w:t>年湖北省普通专升本考试</w:t>
      </w:r>
      <w:r>
        <w:rPr>
          <w:rFonts w:hint="eastAsia" w:ascii="华文中宋" w:hAnsi="华文中宋" w:eastAsia="华文中宋"/>
          <w:sz w:val="32"/>
          <w:szCs w:val="32"/>
        </w:rPr>
        <w:t>成绩复核申请表</w:t>
      </w:r>
    </w:p>
    <w:p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Style w:val="7"/>
        <w:tblW w:w="919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30"/>
        <w:gridCol w:w="3617"/>
        <w:gridCol w:w="1417"/>
        <w:gridCol w:w="28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84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36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28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6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报考专业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6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6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3617" w:type="dxa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36" w:hRule="atLeast"/>
          <w:jc w:val="center"/>
        </w:trPr>
        <w:tc>
          <w:tcPr>
            <w:tcW w:w="133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科目</w:t>
            </w:r>
          </w:p>
        </w:tc>
        <w:tc>
          <w:tcPr>
            <w:tcW w:w="786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15" w:hRule="atLeast"/>
          <w:jc w:val="center"/>
        </w:trPr>
        <w:tc>
          <w:tcPr>
            <w:tcW w:w="1330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</w:t>
            </w:r>
          </w:p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理由</w:t>
            </w:r>
          </w:p>
        </w:tc>
        <w:tc>
          <w:tcPr>
            <w:tcW w:w="786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spacing w:line="360" w:lineRule="auto"/>
              <w:jc w:val="center"/>
              <w:rPr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ordWrap w:val="0"/>
              <w:spacing w:line="360" w:lineRule="auto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年     月    日 </w:t>
            </w:r>
          </w:p>
        </w:tc>
      </w:tr>
    </w:tbl>
    <w:p/>
    <w:sectPr>
      <w:pgSz w:w="11906" w:h="16838"/>
      <w:pgMar w:top="1440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D8D"/>
    <w:rsid w:val="001F3A5B"/>
    <w:rsid w:val="00385EDB"/>
    <w:rsid w:val="00534890"/>
    <w:rsid w:val="00576205"/>
    <w:rsid w:val="0063132B"/>
    <w:rsid w:val="006F3C95"/>
    <w:rsid w:val="00917E78"/>
    <w:rsid w:val="00953D8D"/>
    <w:rsid w:val="00983179"/>
    <w:rsid w:val="00BC4B77"/>
    <w:rsid w:val="00BD6E5E"/>
    <w:rsid w:val="00BF2733"/>
    <w:rsid w:val="00C85313"/>
    <w:rsid w:val="00F17AF0"/>
    <w:rsid w:val="1212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semiHidden/>
    <w:unhideWhenUsed/>
    <w:qFormat/>
    <w:uiPriority w:val="99"/>
    <w:rPr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主题 字符"/>
    <w:basedOn w:val="12"/>
    <w:link w:val="6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4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66</Characters>
  <Lines>1</Lines>
  <Paragraphs>1</Paragraphs>
  <TotalTime>0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2023-05-18T07:17:00Z</dcterms:created>
  <dc:creator>田</dc:creator>
  <cp:lastModifiedBy>若即若离的小偏执</cp:lastModifiedBy>
  <cp:lastPrinted>2023-05-18T07:17:00Z</cp:lastPrinted>
  <dcterms:modified xsi:type="dcterms:W3CDTF">2023-05-18T08:32:35Z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2D79BF7D7AD049F7A1C053667F142F1E_13</vt:lpwstr>
  </property>
</Properties>
</file>